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24B9" w14:textId="77777777" w:rsidR="000031ED" w:rsidRPr="000D502C" w:rsidRDefault="000031ED" w:rsidP="000031ED">
      <w:pPr>
        <w:spacing w:after="0" w:line="240" w:lineRule="auto"/>
        <w:rPr>
          <w:rFonts w:eastAsia="Times New Roman" w:cstheme="minorHAnsi"/>
          <w:b/>
          <w:bCs/>
          <w:kern w:val="0"/>
          <w:sz w:val="24"/>
          <w:szCs w:val="24"/>
        </w:rPr>
      </w:pPr>
      <w:r w:rsidRPr="000D502C">
        <w:rPr>
          <w:rFonts w:eastAsia="Times New Roman" w:cstheme="minorHAnsi"/>
          <w:noProof/>
          <w:kern w:val="0"/>
          <w:sz w:val="24"/>
          <w:szCs w:val="24"/>
        </w:rPr>
        <w:drawing>
          <wp:anchor distT="0" distB="0" distL="114300" distR="114300" simplePos="0" relativeHeight="251657216" behindDoc="1" locked="0" layoutInCell="1" allowOverlap="1" wp14:anchorId="0DCC9ED7" wp14:editId="6E8C4896">
            <wp:simplePos x="0" y="0"/>
            <wp:positionH relativeFrom="margin">
              <wp:posOffset>2114550</wp:posOffset>
            </wp:positionH>
            <wp:positionV relativeFrom="paragraph">
              <wp:posOffset>0</wp:posOffset>
            </wp:positionV>
            <wp:extent cx="1228725" cy="1078865"/>
            <wp:effectExtent l="0" t="0" r="9525" b="6985"/>
            <wp:wrapTight wrapText="bothSides">
              <wp:wrapPolygon edited="0">
                <wp:start x="0" y="0"/>
                <wp:lineTo x="0" y="21358"/>
                <wp:lineTo x="21433" y="21358"/>
                <wp:lineTo x="2143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8725" cy="1078865"/>
                    </a:xfrm>
                    <a:prstGeom prst="rect">
                      <a:avLst/>
                    </a:prstGeom>
                  </pic:spPr>
                </pic:pic>
              </a:graphicData>
            </a:graphic>
            <wp14:sizeRelH relativeFrom="page">
              <wp14:pctWidth>0</wp14:pctWidth>
            </wp14:sizeRelH>
            <wp14:sizeRelV relativeFrom="page">
              <wp14:pctHeight>0</wp14:pctHeight>
            </wp14:sizeRelV>
          </wp:anchor>
        </w:drawing>
      </w:r>
    </w:p>
    <w:p w14:paraId="0E6B11D4" w14:textId="79C2D3FB" w:rsidR="000031ED" w:rsidRPr="000D502C" w:rsidRDefault="000031ED" w:rsidP="000031ED">
      <w:pPr>
        <w:overflowPunct w:val="0"/>
        <w:autoSpaceDE w:val="0"/>
        <w:autoSpaceDN w:val="0"/>
        <w:adjustRightInd w:val="0"/>
        <w:spacing w:after="0" w:line="240" w:lineRule="auto"/>
        <w:jc w:val="center"/>
        <w:textAlignment w:val="baseline"/>
        <w:rPr>
          <w:rFonts w:eastAsia="Times New Roman" w:cstheme="minorHAnsi"/>
          <w:b/>
          <w:kern w:val="0"/>
          <w:sz w:val="24"/>
          <w:szCs w:val="24"/>
        </w:rPr>
      </w:pPr>
    </w:p>
    <w:p w14:paraId="5CADDA29" w14:textId="77777777" w:rsidR="00066523" w:rsidRPr="000D502C" w:rsidRDefault="00066523" w:rsidP="00066523">
      <w:pPr>
        <w:spacing w:after="0" w:line="240" w:lineRule="auto"/>
        <w:ind w:left="1440" w:firstLine="720"/>
        <w:jc w:val="both"/>
        <w:rPr>
          <w:rFonts w:eastAsia="Times New Roman" w:cstheme="minorHAnsi"/>
          <w:bCs/>
          <w:kern w:val="0"/>
          <w:sz w:val="24"/>
          <w:szCs w:val="24"/>
          <w14:ligatures w14:val="none"/>
        </w:rPr>
      </w:pPr>
    </w:p>
    <w:p w14:paraId="068615DD" w14:textId="77777777" w:rsidR="00066523" w:rsidRPr="000D502C" w:rsidRDefault="00066523" w:rsidP="00066523">
      <w:pPr>
        <w:spacing w:after="0" w:line="240" w:lineRule="auto"/>
        <w:ind w:left="1440" w:firstLine="720"/>
        <w:jc w:val="both"/>
        <w:rPr>
          <w:rFonts w:eastAsia="Times New Roman" w:cstheme="minorHAnsi"/>
          <w:bCs/>
          <w:kern w:val="0"/>
          <w:sz w:val="24"/>
          <w:szCs w:val="24"/>
          <w14:ligatures w14:val="none"/>
        </w:rPr>
      </w:pPr>
    </w:p>
    <w:p w14:paraId="0CF8F2E8" w14:textId="77777777" w:rsidR="00066523" w:rsidRPr="000D502C" w:rsidRDefault="00066523" w:rsidP="00066523">
      <w:pPr>
        <w:spacing w:after="0" w:line="240" w:lineRule="auto"/>
        <w:ind w:left="1440" w:firstLine="720"/>
        <w:jc w:val="both"/>
        <w:rPr>
          <w:rFonts w:eastAsia="Times New Roman" w:cstheme="minorHAnsi"/>
          <w:bCs/>
          <w:kern w:val="0"/>
          <w:sz w:val="24"/>
          <w:szCs w:val="24"/>
          <w14:ligatures w14:val="none"/>
        </w:rPr>
      </w:pPr>
    </w:p>
    <w:p w14:paraId="108831C3" w14:textId="77777777" w:rsidR="00066523" w:rsidRPr="000D502C" w:rsidRDefault="00066523" w:rsidP="00066523">
      <w:pPr>
        <w:spacing w:after="0" w:line="240" w:lineRule="auto"/>
        <w:ind w:left="1440" w:firstLine="720"/>
        <w:jc w:val="both"/>
        <w:rPr>
          <w:rFonts w:eastAsia="Times New Roman" w:cstheme="minorHAnsi"/>
          <w:bCs/>
          <w:kern w:val="0"/>
          <w:sz w:val="24"/>
          <w:szCs w:val="24"/>
          <w14:ligatures w14:val="none"/>
        </w:rPr>
      </w:pPr>
    </w:p>
    <w:p w14:paraId="68D3722B" w14:textId="77777777" w:rsidR="00066523" w:rsidRPr="000D502C" w:rsidRDefault="00066523" w:rsidP="00F71610">
      <w:pPr>
        <w:spacing w:after="0" w:line="240" w:lineRule="auto"/>
        <w:jc w:val="both"/>
        <w:rPr>
          <w:rFonts w:eastAsia="Times New Roman" w:cstheme="minorHAnsi"/>
          <w:bCs/>
          <w:kern w:val="0"/>
          <w:sz w:val="24"/>
          <w:szCs w:val="24"/>
          <w14:ligatures w14:val="none"/>
        </w:rPr>
      </w:pPr>
    </w:p>
    <w:p w14:paraId="148DD4CF" w14:textId="17231C32" w:rsidR="000D502C" w:rsidRPr="00B0371F" w:rsidRDefault="000D502C" w:rsidP="00B0371F">
      <w:pPr>
        <w:pStyle w:val="Title"/>
        <w:jc w:val="center"/>
        <w:rPr>
          <w:rFonts w:asciiTheme="minorHAnsi" w:eastAsia="Times New Roman" w:hAnsiTheme="minorHAnsi" w:cstheme="minorHAnsi"/>
          <w:b/>
          <w:bCs/>
          <w:sz w:val="32"/>
          <w:szCs w:val="32"/>
        </w:rPr>
      </w:pPr>
      <w:r w:rsidRPr="00B0371F">
        <w:rPr>
          <w:rFonts w:asciiTheme="minorHAnsi" w:eastAsia="Times New Roman" w:hAnsiTheme="minorHAnsi" w:cstheme="minorHAnsi"/>
          <w:b/>
          <w:bCs/>
          <w:sz w:val="32"/>
          <w:szCs w:val="32"/>
        </w:rPr>
        <w:t xml:space="preserve">MINUTES OF THE MEETING OF THE </w:t>
      </w:r>
      <w:r w:rsidR="005301BB">
        <w:rPr>
          <w:rFonts w:asciiTheme="minorHAnsi" w:eastAsia="Times New Roman" w:hAnsiTheme="minorHAnsi" w:cstheme="minorHAnsi"/>
          <w:b/>
          <w:bCs/>
          <w:color w:val="ED0000"/>
          <w:sz w:val="32"/>
          <w:szCs w:val="32"/>
        </w:rPr>
        <w:t>CHURCHYARD</w:t>
      </w:r>
      <w:r w:rsidR="0043451D">
        <w:rPr>
          <w:rFonts w:asciiTheme="minorHAnsi" w:eastAsia="Times New Roman" w:hAnsiTheme="minorHAnsi" w:cstheme="minorHAnsi"/>
          <w:b/>
          <w:bCs/>
          <w:color w:val="ED0000"/>
          <w:sz w:val="32"/>
          <w:szCs w:val="32"/>
        </w:rPr>
        <w:t xml:space="preserve"> </w:t>
      </w:r>
      <w:r w:rsidRPr="0043451D">
        <w:rPr>
          <w:rFonts w:asciiTheme="minorHAnsi" w:eastAsia="Times New Roman" w:hAnsiTheme="minorHAnsi" w:cstheme="minorHAnsi"/>
          <w:b/>
          <w:bCs/>
          <w:color w:val="EE0000"/>
          <w:sz w:val="32"/>
          <w:szCs w:val="32"/>
        </w:rPr>
        <w:t>COMMITTEE</w:t>
      </w:r>
      <w:r w:rsidR="00B0371F" w:rsidRPr="00B0371F">
        <w:rPr>
          <w:rFonts w:asciiTheme="minorHAnsi" w:eastAsia="Times New Roman" w:hAnsiTheme="minorHAnsi" w:cstheme="minorHAnsi"/>
          <w:b/>
          <w:bCs/>
          <w:sz w:val="32"/>
          <w:szCs w:val="32"/>
        </w:rPr>
        <w:t xml:space="preserve"> </w:t>
      </w:r>
      <w:r w:rsidRPr="00B0371F">
        <w:rPr>
          <w:rFonts w:asciiTheme="minorHAnsi" w:eastAsia="Times New Roman" w:hAnsiTheme="minorHAnsi" w:cstheme="minorHAnsi"/>
          <w:b/>
          <w:bCs/>
          <w:sz w:val="32"/>
          <w:szCs w:val="32"/>
        </w:rPr>
        <w:t xml:space="preserve">HELD AT </w:t>
      </w:r>
      <w:r w:rsidR="005301BB">
        <w:rPr>
          <w:rFonts w:asciiTheme="minorHAnsi" w:eastAsia="Times New Roman" w:hAnsiTheme="minorHAnsi" w:cstheme="minorHAnsi"/>
          <w:b/>
          <w:bCs/>
          <w:sz w:val="32"/>
          <w:szCs w:val="32"/>
        </w:rPr>
        <w:t>ST MICHAEL’S CHURCH</w:t>
      </w:r>
      <w:r w:rsidR="0043451D">
        <w:rPr>
          <w:rFonts w:asciiTheme="minorHAnsi" w:eastAsia="Times New Roman" w:hAnsiTheme="minorHAnsi" w:cstheme="minorHAnsi"/>
          <w:b/>
          <w:bCs/>
          <w:sz w:val="32"/>
          <w:szCs w:val="32"/>
        </w:rPr>
        <w:t xml:space="preserve"> ON </w:t>
      </w:r>
      <w:r w:rsidR="004720EA">
        <w:rPr>
          <w:rFonts w:asciiTheme="minorHAnsi" w:eastAsia="Times New Roman" w:hAnsiTheme="minorHAnsi" w:cstheme="minorHAnsi"/>
          <w:b/>
          <w:bCs/>
          <w:sz w:val="32"/>
          <w:szCs w:val="32"/>
        </w:rPr>
        <w:t>MONDAY</w:t>
      </w:r>
      <w:r w:rsidR="0043451D">
        <w:rPr>
          <w:rFonts w:asciiTheme="minorHAnsi" w:eastAsia="Times New Roman" w:hAnsiTheme="minorHAnsi" w:cstheme="minorHAnsi"/>
          <w:b/>
          <w:bCs/>
          <w:sz w:val="32"/>
          <w:szCs w:val="32"/>
        </w:rPr>
        <w:t xml:space="preserve"> </w:t>
      </w:r>
      <w:r w:rsidR="001864DD">
        <w:rPr>
          <w:rFonts w:asciiTheme="minorHAnsi" w:eastAsia="Times New Roman" w:hAnsiTheme="minorHAnsi" w:cstheme="minorHAnsi"/>
          <w:b/>
          <w:bCs/>
          <w:sz w:val="32"/>
          <w:szCs w:val="32"/>
        </w:rPr>
        <w:t>16</w:t>
      </w:r>
      <w:r w:rsidR="001864DD" w:rsidRPr="001864DD">
        <w:rPr>
          <w:rFonts w:asciiTheme="minorHAnsi" w:eastAsia="Times New Roman" w:hAnsiTheme="minorHAnsi" w:cstheme="minorHAnsi"/>
          <w:b/>
          <w:bCs/>
          <w:sz w:val="32"/>
          <w:szCs w:val="32"/>
          <w:vertAlign w:val="superscript"/>
        </w:rPr>
        <w:t>th</w:t>
      </w:r>
      <w:r w:rsidR="001864DD">
        <w:rPr>
          <w:rFonts w:asciiTheme="minorHAnsi" w:eastAsia="Times New Roman" w:hAnsiTheme="minorHAnsi" w:cstheme="minorHAnsi"/>
          <w:b/>
          <w:bCs/>
          <w:sz w:val="32"/>
          <w:szCs w:val="32"/>
        </w:rPr>
        <w:t xml:space="preserve"> MARCH</w:t>
      </w:r>
      <w:r w:rsidR="00E01AB0">
        <w:rPr>
          <w:rFonts w:asciiTheme="minorHAnsi" w:eastAsia="Times New Roman" w:hAnsiTheme="minorHAnsi" w:cstheme="minorHAnsi"/>
          <w:b/>
          <w:bCs/>
          <w:sz w:val="32"/>
          <w:szCs w:val="32"/>
        </w:rPr>
        <w:t xml:space="preserve"> 2026</w:t>
      </w:r>
      <w:r w:rsidR="004720EA">
        <w:rPr>
          <w:rFonts w:asciiTheme="minorHAnsi" w:eastAsia="Times New Roman" w:hAnsiTheme="minorHAnsi" w:cstheme="minorHAnsi"/>
          <w:b/>
          <w:bCs/>
          <w:sz w:val="32"/>
          <w:szCs w:val="32"/>
        </w:rPr>
        <w:t xml:space="preserve"> </w:t>
      </w:r>
      <w:r w:rsidR="0043451D">
        <w:rPr>
          <w:rFonts w:asciiTheme="minorHAnsi" w:eastAsia="Times New Roman" w:hAnsiTheme="minorHAnsi" w:cstheme="minorHAnsi"/>
          <w:b/>
          <w:bCs/>
          <w:sz w:val="32"/>
          <w:szCs w:val="32"/>
        </w:rPr>
        <w:t xml:space="preserve">AT </w:t>
      </w:r>
      <w:r w:rsidR="004720EA">
        <w:rPr>
          <w:rFonts w:asciiTheme="minorHAnsi" w:eastAsia="Times New Roman" w:hAnsiTheme="minorHAnsi" w:cstheme="minorHAnsi"/>
          <w:b/>
          <w:bCs/>
          <w:sz w:val="32"/>
          <w:szCs w:val="32"/>
        </w:rPr>
        <w:t>12.00</w:t>
      </w:r>
      <w:r w:rsidR="0043451D">
        <w:rPr>
          <w:rFonts w:asciiTheme="minorHAnsi" w:eastAsia="Times New Roman" w:hAnsiTheme="minorHAnsi" w:cstheme="minorHAnsi"/>
          <w:b/>
          <w:bCs/>
          <w:sz w:val="32"/>
          <w:szCs w:val="32"/>
        </w:rPr>
        <w:t>PM</w:t>
      </w:r>
    </w:p>
    <w:p w14:paraId="14A12960" w14:textId="77777777" w:rsidR="00066523" w:rsidRPr="000243A1" w:rsidRDefault="00066523" w:rsidP="000D502C">
      <w:pPr>
        <w:spacing w:after="0" w:line="240" w:lineRule="auto"/>
        <w:ind w:left="1440" w:firstLine="720"/>
        <w:jc w:val="both"/>
        <w:rPr>
          <w:rFonts w:eastAsia="Times New Roman" w:cstheme="minorHAnsi"/>
          <w:kern w:val="0"/>
          <w:sz w:val="24"/>
          <w:szCs w:val="24"/>
          <w14:ligatures w14:val="none"/>
        </w:rPr>
      </w:pPr>
    </w:p>
    <w:p w14:paraId="7F6D10FB" w14:textId="77777777" w:rsidR="000243A1" w:rsidRDefault="000D502C" w:rsidP="00581147">
      <w:pPr>
        <w:spacing w:after="0" w:line="240" w:lineRule="auto"/>
        <w:ind w:firstLine="720"/>
        <w:jc w:val="both"/>
        <w:rPr>
          <w:rFonts w:eastAsia="Times New Roman" w:cstheme="minorHAnsi"/>
          <w:bCs/>
          <w:kern w:val="0"/>
          <w:sz w:val="24"/>
          <w:szCs w:val="24"/>
          <w14:ligatures w14:val="none"/>
        </w:rPr>
      </w:pPr>
      <w:r w:rsidRPr="000243A1">
        <w:rPr>
          <w:rStyle w:val="Heading1Char"/>
          <w:rFonts w:asciiTheme="minorHAnsi" w:hAnsiTheme="minorHAnsi" w:cstheme="minorHAnsi"/>
          <w:b/>
          <w:bCs/>
          <w:color w:val="auto"/>
          <w:sz w:val="24"/>
          <w:szCs w:val="24"/>
        </w:rPr>
        <w:t>PRESENT</w:t>
      </w:r>
      <w:r w:rsidRPr="000243A1">
        <w:rPr>
          <w:rFonts w:eastAsia="Times New Roman" w:cstheme="minorHAnsi"/>
          <w:b/>
          <w:bCs/>
          <w:kern w:val="0"/>
          <w:sz w:val="24"/>
          <w:szCs w:val="24"/>
          <w14:ligatures w14:val="none"/>
        </w:rPr>
        <w:t>:</w:t>
      </w:r>
      <w:r w:rsidRPr="000243A1">
        <w:rPr>
          <w:rFonts w:eastAsia="Times New Roman" w:cstheme="minorHAnsi"/>
          <w:kern w:val="0"/>
          <w:sz w:val="24"/>
          <w:szCs w:val="24"/>
          <w14:ligatures w14:val="none"/>
        </w:rPr>
        <w:tab/>
      </w:r>
      <w:r w:rsidR="000243A1" w:rsidRPr="000243A1">
        <w:rPr>
          <w:rFonts w:eastAsia="Times New Roman" w:cstheme="minorHAnsi"/>
          <w:kern w:val="0"/>
          <w:sz w:val="24"/>
          <w:szCs w:val="24"/>
          <w14:ligatures w14:val="none"/>
        </w:rPr>
        <w:t>Kay Montandon (Chair)</w:t>
      </w:r>
      <w:r w:rsidR="000243A1">
        <w:rPr>
          <w:rFonts w:eastAsia="Times New Roman" w:cstheme="minorHAnsi"/>
          <w:b/>
          <w:kern w:val="0"/>
          <w:sz w:val="24"/>
          <w:szCs w:val="24"/>
          <w14:ligatures w14:val="none"/>
        </w:rPr>
        <w:tab/>
      </w:r>
      <w:r w:rsidR="006B2284">
        <w:rPr>
          <w:rFonts w:eastAsia="Times New Roman" w:cstheme="minorHAnsi"/>
          <w:bCs/>
          <w:kern w:val="0"/>
          <w:sz w:val="24"/>
          <w:szCs w:val="24"/>
          <w14:ligatures w14:val="none"/>
        </w:rPr>
        <w:t>David Anderson</w:t>
      </w:r>
      <w:r w:rsidR="00581147">
        <w:rPr>
          <w:rFonts w:eastAsia="Times New Roman" w:cstheme="minorHAnsi"/>
          <w:bCs/>
          <w:kern w:val="0"/>
          <w:sz w:val="24"/>
          <w:szCs w:val="24"/>
          <w14:ligatures w14:val="none"/>
        </w:rPr>
        <w:tab/>
      </w:r>
      <w:r w:rsidR="00581147">
        <w:rPr>
          <w:rFonts w:eastAsia="Times New Roman" w:cstheme="minorHAnsi"/>
          <w:bCs/>
          <w:kern w:val="0"/>
          <w:sz w:val="24"/>
          <w:szCs w:val="24"/>
          <w14:ligatures w14:val="none"/>
        </w:rPr>
        <w:tab/>
      </w:r>
    </w:p>
    <w:p w14:paraId="2D38B40D" w14:textId="77777777" w:rsidR="000243A1" w:rsidRDefault="005301BB" w:rsidP="000243A1">
      <w:pPr>
        <w:spacing w:after="0" w:line="240" w:lineRule="auto"/>
        <w:ind w:left="1440" w:firstLine="720"/>
        <w:jc w:val="both"/>
        <w:rPr>
          <w:rFonts w:eastAsia="Times New Roman" w:cstheme="minorHAnsi"/>
          <w:bCs/>
          <w:kern w:val="0"/>
          <w:sz w:val="24"/>
          <w:szCs w:val="24"/>
          <w14:ligatures w14:val="none"/>
        </w:rPr>
      </w:pPr>
      <w:r>
        <w:rPr>
          <w:rFonts w:eastAsia="Times New Roman" w:cstheme="minorHAnsi"/>
          <w:bCs/>
          <w:kern w:val="0"/>
          <w:sz w:val="24"/>
          <w:szCs w:val="24"/>
          <w14:ligatures w14:val="none"/>
        </w:rPr>
        <w:t>Julie Boyd</w:t>
      </w:r>
      <w:r>
        <w:rPr>
          <w:rFonts w:eastAsia="Times New Roman" w:cstheme="minorHAnsi"/>
          <w:bCs/>
          <w:kern w:val="0"/>
          <w:sz w:val="24"/>
          <w:szCs w:val="24"/>
          <w14:ligatures w14:val="none"/>
        </w:rPr>
        <w:tab/>
      </w:r>
      <w:r>
        <w:rPr>
          <w:rFonts w:eastAsia="Times New Roman" w:cstheme="minorHAnsi"/>
          <w:bCs/>
          <w:kern w:val="0"/>
          <w:sz w:val="24"/>
          <w:szCs w:val="24"/>
          <w14:ligatures w14:val="none"/>
        </w:rPr>
        <w:tab/>
      </w:r>
      <w:r>
        <w:rPr>
          <w:rFonts w:eastAsia="Times New Roman" w:cstheme="minorHAnsi"/>
          <w:bCs/>
          <w:kern w:val="0"/>
          <w:sz w:val="24"/>
          <w:szCs w:val="24"/>
          <w14:ligatures w14:val="none"/>
        </w:rPr>
        <w:tab/>
      </w:r>
      <w:r w:rsidR="00581147">
        <w:rPr>
          <w:rFonts w:eastAsia="Times New Roman" w:cstheme="minorHAnsi"/>
          <w:bCs/>
          <w:kern w:val="0"/>
          <w:sz w:val="24"/>
          <w:szCs w:val="24"/>
          <w14:ligatures w14:val="none"/>
        </w:rPr>
        <w:t>Kevin Cunnane</w:t>
      </w:r>
    </w:p>
    <w:p w14:paraId="60CB9CC7" w14:textId="77777777" w:rsidR="00D736EA" w:rsidRDefault="0043451D" w:rsidP="00E01AB0">
      <w:pPr>
        <w:spacing w:after="0" w:line="240" w:lineRule="auto"/>
        <w:ind w:left="1440" w:firstLine="720"/>
        <w:jc w:val="both"/>
        <w:rPr>
          <w:rFonts w:eastAsia="Times New Roman" w:cstheme="minorHAnsi"/>
          <w:bCs/>
          <w:kern w:val="0"/>
          <w:sz w:val="24"/>
          <w:szCs w:val="24"/>
          <w14:ligatures w14:val="none"/>
        </w:rPr>
      </w:pPr>
      <w:r>
        <w:rPr>
          <w:rFonts w:eastAsia="Times New Roman" w:cstheme="minorHAnsi"/>
          <w:bCs/>
          <w:kern w:val="0"/>
          <w:sz w:val="24"/>
          <w:szCs w:val="24"/>
          <w14:ligatures w14:val="none"/>
        </w:rPr>
        <w:t>Mary Evans</w:t>
      </w:r>
      <w:r w:rsidR="000243A1">
        <w:rPr>
          <w:rFonts w:eastAsia="Times New Roman" w:cstheme="minorHAnsi"/>
          <w:bCs/>
          <w:kern w:val="0"/>
          <w:sz w:val="24"/>
          <w:szCs w:val="24"/>
          <w14:ligatures w14:val="none"/>
        </w:rPr>
        <w:tab/>
      </w:r>
      <w:r w:rsidR="000243A1">
        <w:rPr>
          <w:rFonts w:eastAsia="Times New Roman" w:cstheme="minorHAnsi"/>
          <w:bCs/>
          <w:kern w:val="0"/>
          <w:sz w:val="24"/>
          <w:szCs w:val="24"/>
          <w14:ligatures w14:val="none"/>
        </w:rPr>
        <w:tab/>
      </w:r>
      <w:r w:rsidR="000243A1">
        <w:rPr>
          <w:rFonts w:eastAsia="Times New Roman" w:cstheme="minorHAnsi"/>
          <w:bCs/>
          <w:kern w:val="0"/>
          <w:sz w:val="24"/>
          <w:szCs w:val="24"/>
          <w14:ligatures w14:val="none"/>
        </w:rPr>
        <w:tab/>
      </w:r>
      <w:r w:rsidR="00D736EA">
        <w:rPr>
          <w:rFonts w:eastAsia="Times New Roman" w:cstheme="minorHAnsi"/>
          <w:bCs/>
          <w:kern w:val="0"/>
          <w:sz w:val="24"/>
          <w:szCs w:val="24"/>
          <w14:ligatures w14:val="none"/>
        </w:rPr>
        <w:t>Mathew Martin</w:t>
      </w:r>
    </w:p>
    <w:p w14:paraId="25DAEA91" w14:textId="19A818C9" w:rsidR="005301BB" w:rsidRPr="000D09CD" w:rsidRDefault="005301BB" w:rsidP="00E01AB0">
      <w:pPr>
        <w:spacing w:after="0" w:line="240" w:lineRule="auto"/>
        <w:ind w:left="1440" w:firstLine="720"/>
        <w:jc w:val="both"/>
        <w:rPr>
          <w:rFonts w:eastAsia="Times New Roman" w:cstheme="minorHAnsi"/>
          <w:bCs/>
          <w:kern w:val="0"/>
          <w:sz w:val="24"/>
          <w:szCs w:val="24"/>
          <w14:ligatures w14:val="none"/>
        </w:rPr>
      </w:pPr>
      <w:r>
        <w:rPr>
          <w:rFonts w:eastAsia="Times New Roman" w:cstheme="minorHAnsi"/>
          <w:bCs/>
          <w:kern w:val="0"/>
          <w:sz w:val="24"/>
          <w:szCs w:val="24"/>
          <w14:ligatures w14:val="none"/>
        </w:rPr>
        <w:t>Wendy Sadler</w:t>
      </w:r>
      <w:r>
        <w:rPr>
          <w:rFonts w:eastAsia="Times New Roman" w:cstheme="minorHAnsi"/>
          <w:bCs/>
          <w:kern w:val="0"/>
          <w:sz w:val="24"/>
          <w:szCs w:val="24"/>
          <w14:ligatures w14:val="none"/>
        </w:rPr>
        <w:tab/>
      </w:r>
      <w:r>
        <w:rPr>
          <w:rFonts w:eastAsia="Times New Roman" w:cstheme="minorHAnsi"/>
          <w:bCs/>
          <w:kern w:val="0"/>
          <w:sz w:val="24"/>
          <w:szCs w:val="24"/>
          <w14:ligatures w14:val="none"/>
        </w:rPr>
        <w:tab/>
      </w:r>
      <w:r>
        <w:rPr>
          <w:rFonts w:eastAsia="Times New Roman" w:cstheme="minorHAnsi"/>
          <w:bCs/>
          <w:kern w:val="0"/>
          <w:sz w:val="24"/>
          <w:szCs w:val="24"/>
          <w14:ligatures w14:val="none"/>
        </w:rPr>
        <w:tab/>
      </w:r>
    </w:p>
    <w:p w14:paraId="07E7B302" w14:textId="307DDB43" w:rsidR="006A02EE" w:rsidRPr="00297C43" w:rsidRDefault="006A02EE" w:rsidP="00066523">
      <w:pPr>
        <w:spacing w:after="0" w:line="240" w:lineRule="auto"/>
        <w:ind w:left="1440" w:firstLine="720"/>
        <w:jc w:val="both"/>
        <w:rPr>
          <w:rFonts w:eastAsia="Times New Roman" w:cstheme="minorHAnsi"/>
          <w:bCs/>
          <w:color w:val="000000" w:themeColor="text1"/>
          <w:kern w:val="0"/>
          <w:sz w:val="24"/>
          <w:szCs w:val="24"/>
          <w14:ligatures w14:val="none"/>
        </w:rPr>
      </w:pPr>
    </w:p>
    <w:p w14:paraId="617C4540" w14:textId="07059481" w:rsidR="00E25119" w:rsidRDefault="00B0371F" w:rsidP="000243A1">
      <w:pPr>
        <w:spacing w:after="0" w:line="240" w:lineRule="auto"/>
        <w:ind w:left="720"/>
        <w:rPr>
          <w:rFonts w:eastAsia="Times New Roman" w:cstheme="minorHAnsi"/>
          <w:bCs/>
          <w:kern w:val="0"/>
          <w:sz w:val="24"/>
          <w:szCs w:val="24"/>
          <w14:ligatures w14:val="none"/>
        </w:rPr>
      </w:pPr>
      <w:r>
        <w:rPr>
          <w:rFonts w:eastAsia="Times New Roman" w:cstheme="minorHAnsi"/>
          <w:bCs/>
          <w:kern w:val="0"/>
          <w:sz w:val="24"/>
          <w:szCs w:val="24"/>
          <w14:ligatures w14:val="none"/>
        </w:rPr>
        <w:t xml:space="preserve">Also in Attendance: </w:t>
      </w:r>
      <w:r w:rsidR="001864DD">
        <w:rPr>
          <w:rFonts w:eastAsia="Times New Roman" w:cstheme="minorHAnsi"/>
          <w:bCs/>
          <w:kern w:val="0"/>
          <w:sz w:val="24"/>
          <w:szCs w:val="24"/>
          <w14:ligatures w14:val="none"/>
        </w:rPr>
        <w:t xml:space="preserve"> Sue Catchpole (Broadland District Council) </w:t>
      </w:r>
      <w:r>
        <w:rPr>
          <w:rFonts w:eastAsia="Times New Roman" w:cstheme="minorHAnsi"/>
          <w:bCs/>
          <w:kern w:val="0"/>
          <w:sz w:val="24"/>
          <w:szCs w:val="24"/>
          <w14:ligatures w14:val="none"/>
        </w:rPr>
        <w:t>Faye LeBon</w:t>
      </w:r>
      <w:r w:rsidR="00F155D0">
        <w:rPr>
          <w:rFonts w:eastAsia="Times New Roman" w:cstheme="minorHAnsi"/>
          <w:bCs/>
          <w:kern w:val="0"/>
          <w:sz w:val="24"/>
          <w:szCs w:val="24"/>
          <w14:ligatures w14:val="none"/>
        </w:rPr>
        <w:t xml:space="preserve"> (</w:t>
      </w:r>
      <w:r>
        <w:rPr>
          <w:rFonts w:eastAsia="Times New Roman" w:cstheme="minorHAnsi"/>
          <w:bCs/>
          <w:kern w:val="0"/>
          <w:sz w:val="24"/>
          <w:szCs w:val="24"/>
          <w14:ligatures w14:val="none"/>
        </w:rPr>
        <w:t>Clerk to Aylsham Town Council</w:t>
      </w:r>
      <w:r w:rsidR="00F155D0">
        <w:rPr>
          <w:rFonts w:eastAsia="Times New Roman" w:cstheme="minorHAnsi"/>
          <w:bCs/>
          <w:kern w:val="0"/>
          <w:sz w:val="24"/>
          <w:szCs w:val="24"/>
          <w14:ligatures w14:val="none"/>
        </w:rPr>
        <w:t>)</w:t>
      </w:r>
      <w:r w:rsidR="001864DD">
        <w:rPr>
          <w:rFonts w:eastAsia="Times New Roman" w:cstheme="minorHAnsi"/>
          <w:bCs/>
          <w:kern w:val="0"/>
          <w:sz w:val="24"/>
          <w:szCs w:val="24"/>
          <w14:ligatures w14:val="none"/>
        </w:rPr>
        <w:t xml:space="preserve"> and Andy Bell</w:t>
      </w:r>
      <w:r w:rsidR="00F155D0">
        <w:rPr>
          <w:rFonts w:eastAsia="Times New Roman" w:cstheme="minorHAnsi"/>
          <w:bCs/>
          <w:kern w:val="0"/>
          <w:sz w:val="24"/>
          <w:szCs w:val="24"/>
          <w14:ligatures w14:val="none"/>
        </w:rPr>
        <w:t xml:space="preserve"> (Groundsman to the Town Council) </w:t>
      </w:r>
    </w:p>
    <w:p w14:paraId="4D5A62D9" w14:textId="5486708E" w:rsidR="000031ED" w:rsidRPr="00B0371F" w:rsidRDefault="006B2284" w:rsidP="00B0371F">
      <w:pPr>
        <w:pStyle w:val="Heading1"/>
        <w:numPr>
          <w:ilvl w:val="0"/>
          <w:numId w:val="10"/>
        </w:numPr>
        <w:rPr>
          <w:rFonts w:asciiTheme="minorHAnsi" w:eastAsia="Times New Roman" w:hAnsiTheme="minorHAnsi" w:cstheme="minorHAnsi"/>
          <w:b/>
          <w:bCs/>
          <w:color w:val="auto"/>
          <w:sz w:val="24"/>
          <w:szCs w:val="24"/>
        </w:rPr>
      </w:pPr>
      <w:r>
        <w:rPr>
          <w:rFonts w:asciiTheme="minorHAnsi" w:eastAsia="Times New Roman" w:hAnsiTheme="minorHAnsi" w:cstheme="minorHAnsi"/>
          <w:b/>
          <w:bCs/>
          <w:color w:val="auto"/>
          <w:sz w:val="24"/>
          <w:szCs w:val="24"/>
        </w:rPr>
        <w:t xml:space="preserve">To Receive Apologies for Absence </w:t>
      </w:r>
    </w:p>
    <w:p w14:paraId="1F8EEEEF" w14:textId="440115F1" w:rsidR="000031ED" w:rsidRDefault="00D736EA" w:rsidP="001418FA">
      <w:pPr>
        <w:spacing w:after="0" w:line="240" w:lineRule="auto"/>
        <w:ind w:left="709"/>
        <w:rPr>
          <w:rFonts w:eastAsia="Times New Roman" w:cstheme="minorHAnsi"/>
          <w:bCs/>
          <w:kern w:val="0"/>
          <w:sz w:val="24"/>
          <w:szCs w:val="24"/>
        </w:rPr>
      </w:pPr>
      <w:r>
        <w:rPr>
          <w:rFonts w:eastAsia="Times New Roman" w:cstheme="minorHAnsi"/>
          <w:bCs/>
          <w:kern w:val="0"/>
          <w:sz w:val="24"/>
          <w:szCs w:val="24"/>
        </w:rPr>
        <w:t xml:space="preserve">None received. </w:t>
      </w:r>
    </w:p>
    <w:p w14:paraId="4EF0257E" w14:textId="78B3898D" w:rsidR="006E7DE7" w:rsidRPr="00B0371F" w:rsidRDefault="006B2284" w:rsidP="00B0371F">
      <w:pPr>
        <w:pStyle w:val="Heading1"/>
        <w:numPr>
          <w:ilvl w:val="0"/>
          <w:numId w:val="10"/>
        </w:numPr>
        <w:rPr>
          <w:rFonts w:asciiTheme="minorHAnsi" w:eastAsia="Times New Roman" w:hAnsiTheme="minorHAnsi" w:cstheme="minorHAnsi"/>
          <w:b/>
          <w:bCs/>
          <w:color w:val="auto"/>
          <w:sz w:val="24"/>
          <w:szCs w:val="24"/>
        </w:rPr>
      </w:pPr>
      <w:r>
        <w:rPr>
          <w:rFonts w:asciiTheme="minorHAnsi" w:eastAsia="Times New Roman" w:hAnsiTheme="minorHAnsi" w:cstheme="minorHAnsi"/>
          <w:b/>
          <w:bCs/>
          <w:color w:val="auto"/>
          <w:sz w:val="24"/>
          <w:szCs w:val="24"/>
        </w:rPr>
        <w:t>To Receive any Declarations of Interest and Request</w:t>
      </w:r>
      <w:r w:rsidR="00D736EA">
        <w:rPr>
          <w:rFonts w:asciiTheme="minorHAnsi" w:eastAsia="Times New Roman" w:hAnsiTheme="minorHAnsi" w:cstheme="minorHAnsi"/>
          <w:b/>
          <w:bCs/>
          <w:color w:val="auto"/>
          <w:sz w:val="24"/>
          <w:szCs w:val="24"/>
        </w:rPr>
        <w:t>s</w:t>
      </w:r>
      <w:r>
        <w:rPr>
          <w:rFonts w:asciiTheme="minorHAnsi" w:eastAsia="Times New Roman" w:hAnsiTheme="minorHAnsi" w:cstheme="minorHAnsi"/>
          <w:b/>
          <w:bCs/>
          <w:color w:val="auto"/>
          <w:sz w:val="24"/>
          <w:szCs w:val="24"/>
        </w:rPr>
        <w:t xml:space="preserve"> for Dispensation</w:t>
      </w:r>
    </w:p>
    <w:p w14:paraId="01C477FA" w14:textId="6E22B6F8" w:rsidR="006E7DE7" w:rsidRPr="006E7DE7" w:rsidRDefault="00B0371F" w:rsidP="006E7DE7">
      <w:pPr>
        <w:pStyle w:val="ListParagraph"/>
        <w:spacing w:after="0" w:line="240" w:lineRule="auto"/>
        <w:jc w:val="both"/>
        <w:rPr>
          <w:rFonts w:eastAsia="Times New Roman" w:cstheme="minorHAnsi"/>
          <w:bCs/>
          <w:kern w:val="0"/>
          <w:sz w:val="24"/>
          <w:szCs w:val="24"/>
        </w:rPr>
      </w:pPr>
      <w:r>
        <w:rPr>
          <w:rFonts w:eastAsia="Times New Roman" w:cstheme="minorHAnsi"/>
          <w:kern w:val="0"/>
          <w:sz w:val="24"/>
          <w:szCs w:val="24"/>
        </w:rPr>
        <w:t>None raised</w:t>
      </w:r>
      <w:r w:rsidR="006D118D">
        <w:rPr>
          <w:rFonts w:eastAsia="Times New Roman" w:cstheme="minorHAnsi"/>
          <w:kern w:val="0"/>
          <w:sz w:val="24"/>
          <w:szCs w:val="24"/>
        </w:rPr>
        <w:t>.</w:t>
      </w:r>
    </w:p>
    <w:p w14:paraId="0B8546DD" w14:textId="75281953" w:rsidR="006E7DE7" w:rsidRPr="00B0371F" w:rsidRDefault="006B2284" w:rsidP="00B0371F">
      <w:pPr>
        <w:pStyle w:val="Heading1"/>
        <w:numPr>
          <w:ilvl w:val="0"/>
          <w:numId w:val="10"/>
        </w:numPr>
        <w:rPr>
          <w:rFonts w:asciiTheme="minorHAnsi" w:eastAsia="Times New Roman" w:hAnsiTheme="minorHAnsi" w:cstheme="minorHAnsi"/>
          <w:b/>
          <w:bCs/>
          <w:color w:val="auto"/>
          <w:sz w:val="24"/>
          <w:szCs w:val="24"/>
        </w:rPr>
      </w:pPr>
      <w:r>
        <w:rPr>
          <w:rFonts w:asciiTheme="minorHAnsi" w:eastAsia="Times New Roman" w:hAnsiTheme="minorHAnsi" w:cstheme="minorHAnsi"/>
          <w:b/>
          <w:bCs/>
          <w:color w:val="auto"/>
          <w:sz w:val="24"/>
          <w:szCs w:val="24"/>
        </w:rPr>
        <w:t xml:space="preserve">To Agree the Minutes of the Meeting of </w:t>
      </w:r>
      <w:r w:rsidR="001864DD">
        <w:rPr>
          <w:rFonts w:asciiTheme="minorHAnsi" w:eastAsia="Times New Roman" w:hAnsiTheme="minorHAnsi" w:cstheme="minorHAnsi"/>
          <w:b/>
          <w:bCs/>
          <w:color w:val="auto"/>
          <w:sz w:val="24"/>
          <w:szCs w:val="24"/>
        </w:rPr>
        <w:t>2</w:t>
      </w:r>
      <w:r w:rsidR="001864DD" w:rsidRPr="001864DD">
        <w:rPr>
          <w:rFonts w:asciiTheme="minorHAnsi" w:eastAsia="Times New Roman" w:hAnsiTheme="minorHAnsi" w:cstheme="minorHAnsi"/>
          <w:b/>
          <w:bCs/>
          <w:color w:val="auto"/>
          <w:sz w:val="24"/>
          <w:szCs w:val="24"/>
          <w:vertAlign w:val="superscript"/>
        </w:rPr>
        <w:t>nd</w:t>
      </w:r>
      <w:r w:rsidR="001864DD">
        <w:rPr>
          <w:rFonts w:asciiTheme="minorHAnsi" w:eastAsia="Times New Roman" w:hAnsiTheme="minorHAnsi" w:cstheme="minorHAnsi"/>
          <w:b/>
          <w:bCs/>
          <w:color w:val="auto"/>
          <w:sz w:val="24"/>
          <w:szCs w:val="24"/>
        </w:rPr>
        <w:t xml:space="preserve"> February</w:t>
      </w:r>
      <w:r w:rsidR="00D736EA">
        <w:rPr>
          <w:rFonts w:asciiTheme="minorHAnsi" w:eastAsia="Times New Roman" w:hAnsiTheme="minorHAnsi" w:cstheme="minorHAnsi"/>
          <w:b/>
          <w:bCs/>
          <w:color w:val="auto"/>
          <w:sz w:val="24"/>
          <w:szCs w:val="24"/>
        </w:rPr>
        <w:t xml:space="preserve"> 2026</w:t>
      </w:r>
    </w:p>
    <w:p w14:paraId="7BC4CE13" w14:textId="296A390D" w:rsidR="006E7DE7" w:rsidRDefault="006E7DE7" w:rsidP="001418FA">
      <w:pPr>
        <w:pStyle w:val="ListParagraph"/>
        <w:spacing w:after="0" w:line="240" w:lineRule="auto"/>
        <w:rPr>
          <w:rFonts w:eastAsia="Times New Roman" w:cstheme="minorHAnsi"/>
          <w:kern w:val="0"/>
          <w:sz w:val="24"/>
          <w:szCs w:val="24"/>
        </w:rPr>
      </w:pPr>
      <w:r w:rsidRPr="006E7DE7">
        <w:rPr>
          <w:rFonts w:eastAsia="Times New Roman" w:cstheme="minorHAnsi"/>
          <w:kern w:val="0"/>
          <w:sz w:val="24"/>
          <w:szCs w:val="24"/>
        </w:rPr>
        <w:t xml:space="preserve">The minutes </w:t>
      </w:r>
      <w:r w:rsidR="003E481B">
        <w:rPr>
          <w:rFonts w:eastAsia="Times New Roman" w:cstheme="minorHAnsi"/>
          <w:kern w:val="0"/>
          <w:sz w:val="24"/>
          <w:szCs w:val="24"/>
        </w:rPr>
        <w:t>from the</w:t>
      </w:r>
      <w:r w:rsidRPr="006E7DE7">
        <w:rPr>
          <w:rFonts w:eastAsia="Times New Roman" w:cstheme="minorHAnsi"/>
          <w:kern w:val="0"/>
          <w:sz w:val="24"/>
          <w:szCs w:val="24"/>
        </w:rPr>
        <w:t xml:space="preserve"> previous meeting held on the </w:t>
      </w:r>
      <w:r w:rsidR="001864DD">
        <w:rPr>
          <w:rFonts w:eastAsia="Times New Roman" w:cstheme="minorHAnsi"/>
          <w:kern w:val="0"/>
          <w:sz w:val="24"/>
          <w:szCs w:val="24"/>
        </w:rPr>
        <w:t>2</w:t>
      </w:r>
      <w:r w:rsidR="001864DD" w:rsidRPr="001864DD">
        <w:rPr>
          <w:rFonts w:eastAsia="Times New Roman" w:cstheme="minorHAnsi"/>
          <w:kern w:val="0"/>
          <w:sz w:val="24"/>
          <w:szCs w:val="24"/>
          <w:vertAlign w:val="superscript"/>
        </w:rPr>
        <w:t>nd</w:t>
      </w:r>
      <w:r w:rsidR="001864DD">
        <w:rPr>
          <w:rFonts w:eastAsia="Times New Roman" w:cstheme="minorHAnsi"/>
          <w:kern w:val="0"/>
          <w:sz w:val="24"/>
          <w:szCs w:val="24"/>
        </w:rPr>
        <w:t xml:space="preserve"> February</w:t>
      </w:r>
      <w:r w:rsidR="00D736EA">
        <w:rPr>
          <w:rFonts w:eastAsia="Times New Roman" w:cstheme="minorHAnsi"/>
          <w:kern w:val="0"/>
          <w:sz w:val="24"/>
          <w:szCs w:val="24"/>
        </w:rPr>
        <w:t xml:space="preserve"> 2026</w:t>
      </w:r>
      <w:r w:rsidR="006D0BF9">
        <w:rPr>
          <w:rFonts w:eastAsia="Times New Roman" w:cstheme="minorHAnsi"/>
          <w:kern w:val="0"/>
          <w:sz w:val="24"/>
          <w:szCs w:val="24"/>
        </w:rPr>
        <w:t xml:space="preserve"> </w:t>
      </w:r>
      <w:r w:rsidR="003E481B">
        <w:rPr>
          <w:rFonts w:eastAsia="Times New Roman" w:cstheme="minorHAnsi"/>
          <w:kern w:val="0"/>
          <w:sz w:val="24"/>
          <w:szCs w:val="24"/>
        </w:rPr>
        <w:t>had been circulated</w:t>
      </w:r>
      <w:r w:rsidR="00CD50AC">
        <w:rPr>
          <w:rFonts w:eastAsia="Times New Roman" w:cstheme="minorHAnsi"/>
          <w:kern w:val="0"/>
          <w:sz w:val="24"/>
          <w:szCs w:val="24"/>
        </w:rPr>
        <w:t xml:space="preserve">. </w:t>
      </w:r>
      <w:r w:rsidR="00D736EA">
        <w:rPr>
          <w:rFonts w:eastAsia="Times New Roman" w:cstheme="minorHAnsi"/>
          <w:kern w:val="0"/>
          <w:sz w:val="24"/>
          <w:szCs w:val="24"/>
        </w:rPr>
        <w:t>These</w:t>
      </w:r>
      <w:r w:rsidRPr="006E7DE7">
        <w:rPr>
          <w:rFonts w:eastAsia="Times New Roman" w:cstheme="minorHAnsi"/>
          <w:kern w:val="0"/>
          <w:sz w:val="24"/>
          <w:szCs w:val="24"/>
        </w:rPr>
        <w:t xml:space="preserve"> were </w:t>
      </w:r>
      <w:r w:rsidRPr="006E7DE7">
        <w:rPr>
          <w:rFonts w:eastAsia="Times New Roman" w:cstheme="minorHAnsi"/>
          <w:b/>
          <w:bCs/>
          <w:i/>
          <w:iCs/>
          <w:kern w:val="0"/>
          <w:sz w:val="24"/>
          <w:szCs w:val="24"/>
        </w:rPr>
        <w:t>agreed</w:t>
      </w:r>
      <w:r w:rsidRPr="006E7DE7">
        <w:rPr>
          <w:rFonts w:eastAsia="Times New Roman" w:cstheme="minorHAnsi"/>
          <w:kern w:val="0"/>
          <w:sz w:val="24"/>
          <w:szCs w:val="24"/>
        </w:rPr>
        <w:t xml:space="preserve"> </w:t>
      </w:r>
      <w:r w:rsidR="00ED6A71">
        <w:rPr>
          <w:rFonts w:eastAsia="Times New Roman" w:cstheme="minorHAnsi"/>
          <w:kern w:val="0"/>
          <w:sz w:val="24"/>
          <w:szCs w:val="24"/>
        </w:rPr>
        <w:t xml:space="preserve">by the committee </w:t>
      </w:r>
      <w:r w:rsidRPr="006E7DE7">
        <w:rPr>
          <w:rFonts w:eastAsia="Times New Roman" w:cstheme="minorHAnsi"/>
          <w:kern w:val="0"/>
          <w:sz w:val="24"/>
          <w:szCs w:val="24"/>
        </w:rPr>
        <w:t xml:space="preserve">as a true </w:t>
      </w:r>
      <w:r w:rsidR="00B0371F">
        <w:rPr>
          <w:rFonts w:eastAsia="Times New Roman" w:cstheme="minorHAnsi"/>
          <w:kern w:val="0"/>
          <w:sz w:val="24"/>
          <w:szCs w:val="24"/>
        </w:rPr>
        <w:t>and accurate record of the meeting</w:t>
      </w:r>
      <w:r w:rsidRPr="006E7DE7">
        <w:rPr>
          <w:rFonts w:eastAsia="Times New Roman" w:cstheme="minorHAnsi"/>
          <w:kern w:val="0"/>
          <w:sz w:val="24"/>
          <w:szCs w:val="24"/>
        </w:rPr>
        <w:t xml:space="preserve"> and </w:t>
      </w:r>
      <w:r w:rsidR="005D696E">
        <w:rPr>
          <w:rFonts w:eastAsia="Times New Roman" w:cstheme="minorHAnsi"/>
          <w:kern w:val="0"/>
          <w:sz w:val="24"/>
          <w:szCs w:val="24"/>
        </w:rPr>
        <w:t>w</w:t>
      </w:r>
      <w:r w:rsidR="00B03CE9">
        <w:rPr>
          <w:rFonts w:eastAsia="Times New Roman" w:cstheme="minorHAnsi"/>
          <w:kern w:val="0"/>
          <w:sz w:val="24"/>
          <w:szCs w:val="24"/>
        </w:rPr>
        <w:t>ere</w:t>
      </w:r>
      <w:r w:rsidR="005D696E">
        <w:rPr>
          <w:rFonts w:eastAsia="Times New Roman" w:cstheme="minorHAnsi"/>
          <w:kern w:val="0"/>
          <w:sz w:val="24"/>
          <w:szCs w:val="24"/>
        </w:rPr>
        <w:t xml:space="preserve"> </w:t>
      </w:r>
      <w:r>
        <w:rPr>
          <w:rFonts w:eastAsia="Times New Roman" w:cstheme="minorHAnsi"/>
          <w:kern w:val="0"/>
          <w:sz w:val="24"/>
          <w:szCs w:val="24"/>
        </w:rPr>
        <w:t xml:space="preserve">signed by the </w:t>
      </w:r>
      <w:r w:rsidR="0044292D">
        <w:rPr>
          <w:rFonts w:eastAsia="Times New Roman" w:cstheme="minorHAnsi"/>
          <w:kern w:val="0"/>
          <w:sz w:val="24"/>
          <w:szCs w:val="24"/>
        </w:rPr>
        <w:t>C</w:t>
      </w:r>
      <w:r>
        <w:rPr>
          <w:rFonts w:eastAsia="Times New Roman" w:cstheme="minorHAnsi"/>
          <w:kern w:val="0"/>
          <w:sz w:val="24"/>
          <w:szCs w:val="24"/>
        </w:rPr>
        <w:t>hairman.</w:t>
      </w:r>
    </w:p>
    <w:p w14:paraId="440DD90F" w14:textId="2D8E1F81" w:rsidR="006E7DE7" w:rsidRPr="00BD166A" w:rsidRDefault="0064437E" w:rsidP="00BD166A">
      <w:pPr>
        <w:pStyle w:val="Heading1"/>
        <w:numPr>
          <w:ilvl w:val="0"/>
          <w:numId w:val="10"/>
        </w:numPr>
        <w:rPr>
          <w:rFonts w:asciiTheme="minorHAnsi" w:eastAsia="Times New Roman" w:hAnsiTheme="minorHAnsi" w:cstheme="minorHAnsi"/>
          <w:b/>
          <w:bCs/>
          <w:color w:val="auto"/>
          <w:sz w:val="24"/>
          <w:szCs w:val="24"/>
        </w:rPr>
      </w:pPr>
      <w:r>
        <w:rPr>
          <w:rFonts w:asciiTheme="minorHAnsi" w:eastAsia="Times New Roman" w:hAnsiTheme="minorHAnsi" w:cstheme="minorHAnsi"/>
          <w:b/>
          <w:bCs/>
          <w:color w:val="auto"/>
          <w:sz w:val="24"/>
          <w:szCs w:val="24"/>
        </w:rPr>
        <w:t>Matters Arising from the Previous Meeting, not forming part of the agenda</w:t>
      </w:r>
    </w:p>
    <w:p w14:paraId="08F969DA" w14:textId="15499DC7" w:rsidR="00245C80" w:rsidRPr="00245C80" w:rsidRDefault="00D736EA" w:rsidP="001418FA">
      <w:pPr>
        <w:spacing w:after="0" w:line="240" w:lineRule="auto"/>
        <w:ind w:left="720"/>
        <w:rPr>
          <w:rFonts w:eastAsia="Times New Roman" w:cstheme="minorHAnsi"/>
          <w:kern w:val="0"/>
          <w:sz w:val="24"/>
          <w:szCs w:val="24"/>
        </w:rPr>
      </w:pPr>
      <w:r>
        <w:rPr>
          <w:rFonts w:eastAsia="Times New Roman" w:cstheme="minorHAnsi"/>
          <w:kern w:val="0"/>
          <w:sz w:val="24"/>
          <w:szCs w:val="24"/>
        </w:rPr>
        <w:t>None raised</w:t>
      </w:r>
      <w:r w:rsidR="006E273D">
        <w:rPr>
          <w:rFonts w:eastAsia="Times New Roman" w:cstheme="minorHAnsi"/>
          <w:kern w:val="0"/>
          <w:sz w:val="24"/>
          <w:szCs w:val="24"/>
        </w:rPr>
        <w:t>.</w:t>
      </w:r>
    </w:p>
    <w:p w14:paraId="17EA8D9B" w14:textId="5C5320E6" w:rsidR="00F86BCC" w:rsidRPr="00C77AEB" w:rsidRDefault="00F86BCC" w:rsidP="00C77AEB">
      <w:pPr>
        <w:pStyle w:val="Heading1"/>
        <w:numPr>
          <w:ilvl w:val="0"/>
          <w:numId w:val="10"/>
        </w:numPr>
        <w:rPr>
          <w:rFonts w:asciiTheme="minorHAnsi" w:eastAsia="Times New Roman" w:hAnsiTheme="minorHAnsi" w:cstheme="minorHAnsi"/>
          <w:b/>
          <w:bCs/>
          <w:color w:val="auto"/>
          <w:sz w:val="24"/>
          <w:szCs w:val="24"/>
        </w:rPr>
      </w:pPr>
      <w:r w:rsidRPr="00C77AEB">
        <w:rPr>
          <w:rFonts w:asciiTheme="minorHAnsi" w:eastAsia="Times New Roman" w:hAnsiTheme="minorHAnsi" w:cstheme="minorHAnsi"/>
          <w:b/>
          <w:bCs/>
          <w:color w:val="auto"/>
          <w:sz w:val="24"/>
          <w:szCs w:val="24"/>
        </w:rPr>
        <w:t xml:space="preserve">To Adjourn the Meeting to Allow Members of the Public and Councillors with Prejudicial Interests to Speak </w:t>
      </w:r>
    </w:p>
    <w:p w14:paraId="08CBA824" w14:textId="4A866D79" w:rsidR="006E7DE7" w:rsidRDefault="001864DD" w:rsidP="001418FA">
      <w:pPr>
        <w:pStyle w:val="ListParagraph"/>
        <w:spacing w:after="0" w:line="240" w:lineRule="auto"/>
        <w:rPr>
          <w:rFonts w:eastAsia="Times New Roman" w:cstheme="minorHAnsi"/>
          <w:kern w:val="0"/>
          <w:sz w:val="24"/>
          <w:szCs w:val="24"/>
        </w:rPr>
      </w:pPr>
      <w:r>
        <w:rPr>
          <w:rFonts w:eastAsia="Times New Roman" w:cstheme="minorHAnsi"/>
          <w:kern w:val="0"/>
          <w:sz w:val="24"/>
          <w:szCs w:val="24"/>
        </w:rPr>
        <w:t xml:space="preserve">Sue Catchpole was welcomed to the meeting.  After a request from Mary Evans, she had looked into funding available from Broadland District Council for the Memorial Garden.  </w:t>
      </w:r>
      <w:r w:rsidR="008E4671">
        <w:rPr>
          <w:rFonts w:eastAsia="Times New Roman" w:cstheme="minorHAnsi"/>
          <w:kern w:val="0"/>
          <w:sz w:val="24"/>
          <w:szCs w:val="24"/>
        </w:rPr>
        <w:t xml:space="preserve">It was noted that items that would provide community benefit, such as the seating, would qualify for the Ward Members’ funding scheme, which will fund up to £1,000.  </w:t>
      </w:r>
      <w:r w:rsidR="00C8664D">
        <w:rPr>
          <w:rFonts w:eastAsia="Times New Roman" w:cstheme="minorHAnsi"/>
          <w:kern w:val="0"/>
          <w:sz w:val="24"/>
          <w:szCs w:val="24"/>
        </w:rPr>
        <w:t xml:space="preserve">This would exclude the plaques.  </w:t>
      </w:r>
    </w:p>
    <w:p w14:paraId="7600A315" w14:textId="27196A74" w:rsidR="00C8664D" w:rsidRPr="00C8664D" w:rsidRDefault="00C8664D" w:rsidP="00C8664D">
      <w:pPr>
        <w:pStyle w:val="ListParagraph"/>
        <w:spacing w:after="0" w:line="240" w:lineRule="auto"/>
        <w:rPr>
          <w:rFonts w:eastAsia="Times New Roman" w:cstheme="minorHAnsi"/>
          <w:kern w:val="0"/>
          <w:sz w:val="24"/>
          <w:szCs w:val="24"/>
        </w:rPr>
      </w:pPr>
      <w:r>
        <w:rPr>
          <w:rFonts w:eastAsia="Times New Roman" w:cstheme="minorHAnsi"/>
          <w:kern w:val="0"/>
          <w:sz w:val="24"/>
          <w:szCs w:val="24"/>
        </w:rPr>
        <w:t xml:space="preserve">Cllr Abu Miah had offered his Ward Members’ grant for 2026/2027 for this project.  </w:t>
      </w:r>
    </w:p>
    <w:p w14:paraId="03F3D177" w14:textId="2D0715B2" w:rsidR="00C8664D" w:rsidRDefault="00C8664D" w:rsidP="00940640">
      <w:pPr>
        <w:pStyle w:val="Heading1"/>
        <w:numPr>
          <w:ilvl w:val="0"/>
          <w:numId w:val="10"/>
        </w:numPr>
        <w:rPr>
          <w:rFonts w:asciiTheme="minorHAnsi" w:eastAsia="Times New Roman" w:hAnsiTheme="minorHAnsi" w:cstheme="minorHAnsi"/>
          <w:b/>
          <w:bCs/>
          <w:color w:val="auto"/>
          <w:sz w:val="24"/>
          <w:szCs w:val="24"/>
        </w:rPr>
      </w:pPr>
      <w:r>
        <w:rPr>
          <w:rFonts w:asciiTheme="minorHAnsi" w:eastAsia="Times New Roman" w:hAnsiTheme="minorHAnsi" w:cstheme="minorHAnsi"/>
          <w:b/>
          <w:bCs/>
          <w:color w:val="auto"/>
          <w:sz w:val="24"/>
          <w:szCs w:val="24"/>
        </w:rPr>
        <w:t xml:space="preserve">To Consider Additional Funding for the Memorial Garden. </w:t>
      </w:r>
    </w:p>
    <w:p w14:paraId="14F7C27B" w14:textId="7CAF4509" w:rsidR="00C8664D" w:rsidRPr="00C8664D" w:rsidRDefault="00C8664D" w:rsidP="00C8664D">
      <w:pPr>
        <w:ind w:left="720"/>
        <w:rPr>
          <w:sz w:val="24"/>
          <w:szCs w:val="24"/>
        </w:rPr>
      </w:pPr>
      <w:r w:rsidRPr="00C8664D">
        <w:rPr>
          <w:sz w:val="24"/>
          <w:szCs w:val="24"/>
        </w:rPr>
        <w:t xml:space="preserve">It was agreed to </w:t>
      </w:r>
      <w:r>
        <w:rPr>
          <w:sz w:val="24"/>
          <w:szCs w:val="24"/>
        </w:rPr>
        <w:t>gratefully accept Cllr Miah’s offer of his Ward Members’ grant to put towards this project.  This will be spent on the seating, pavers, edging, decorative aggregate and weed suppressing matting.  A fund raiser will be held on 9</w:t>
      </w:r>
      <w:r w:rsidRPr="00C8664D">
        <w:rPr>
          <w:sz w:val="24"/>
          <w:szCs w:val="24"/>
          <w:vertAlign w:val="superscript"/>
        </w:rPr>
        <w:t>th</w:t>
      </w:r>
      <w:r>
        <w:rPr>
          <w:sz w:val="24"/>
          <w:szCs w:val="24"/>
        </w:rPr>
        <w:t xml:space="preserve"> May </w:t>
      </w:r>
      <w:r w:rsidR="0095655E">
        <w:rPr>
          <w:sz w:val="24"/>
          <w:szCs w:val="24"/>
        </w:rPr>
        <w:t xml:space="preserve">at the town hall to raise money for the plaques and plants.  </w:t>
      </w:r>
      <w:r w:rsidR="000C438C">
        <w:rPr>
          <w:sz w:val="24"/>
          <w:szCs w:val="24"/>
        </w:rPr>
        <w:br/>
        <w:t xml:space="preserve">Andy will do a plan of the project to display at the fund raiser. </w:t>
      </w:r>
    </w:p>
    <w:p w14:paraId="4A6A3316" w14:textId="051E526F" w:rsidR="000C438C" w:rsidRDefault="000C438C" w:rsidP="00940640">
      <w:pPr>
        <w:pStyle w:val="Heading1"/>
        <w:numPr>
          <w:ilvl w:val="0"/>
          <w:numId w:val="10"/>
        </w:numPr>
        <w:rPr>
          <w:rFonts w:asciiTheme="minorHAnsi" w:eastAsia="Times New Roman" w:hAnsiTheme="minorHAnsi" w:cstheme="minorHAnsi"/>
          <w:b/>
          <w:bCs/>
          <w:color w:val="auto"/>
          <w:sz w:val="24"/>
          <w:szCs w:val="24"/>
        </w:rPr>
      </w:pPr>
      <w:r>
        <w:rPr>
          <w:rFonts w:asciiTheme="minorHAnsi" w:eastAsia="Times New Roman" w:hAnsiTheme="minorHAnsi" w:cstheme="minorHAnsi"/>
          <w:b/>
          <w:bCs/>
          <w:color w:val="auto"/>
          <w:sz w:val="24"/>
          <w:szCs w:val="24"/>
        </w:rPr>
        <w:lastRenderedPageBreak/>
        <w:t>To Receive Update on Church Wall Repair Project</w:t>
      </w:r>
    </w:p>
    <w:p w14:paraId="63E6B75C" w14:textId="31238AE0" w:rsidR="000C438C" w:rsidRPr="000C438C" w:rsidRDefault="000C438C" w:rsidP="000C438C">
      <w:pPr>
        <w:ind w:left="720"/>
        <w:rPr>
          <w:sz w:val="24"/>
          <w:szCs w:val="24"/>
        </w:rPr>
      </w:pPr>
      <w:r w:rsidRPr="000C438C">
        <w:rPr>
          <w:sz w:val="24"/>
          <w:szCs w:val="24"/>
        </w:rPr>
        <w:t xml:space="preserve">The Clerk will send the plans to the committee as soon as they are received. </w:t>
      </w:r>
      <w:r w:rsidR="00923132">
        <w:rPr>
          <w:sz w:val="24"/>
          <w:szCs w:val="24"/>
        </w:rPr>
        <w:t xml:space="preserve">Julie can then start a conversation with the Diocese about a faculty for the project. </w:t>
      </w:r>
      <w:r w:rsidR="007A0E39">
        <w:rPr>
          <w:sz w:val="24"/>
          <w:szCs w:val="24"/>
        </w:rPr>
        <w:t xml:space="preserve">Once the plans are agreed, the planning application can be updated and the tender process started.  </w:t>
      </w:r>
    </w:p>
    <w:p w14:paraId="23FCA6EB" w14:textId="683A3567" w:rsidR="007A0E39" w:rsidRDefault="007A0E39" w:rsidP="00940640">
      <w:pPr>
        <w:pStyle w:val="Heading1"/>
        <w:numPr>
          <w:ilvl w:val="0"/>
          <w:numId w:val="10"/>
        </w:numPr>
        <w:rPr>
          <w:rFonts w:asciiTheme="minorHAnsi" w:eastAsia="Times New Roman" w:hAnsiTheme="minorHAnsi" w:cstheme="minorHAnsi"/>
          <w:b/>
          <w:bCs/>
          <w:color w:val="auto"/>
          <w:sz w:val="24"/>
          <w:szCs w:val="24"/>
        </w:rPr>
      </w:pPr>
      <w:r>
        <w:rPr>
          <w:rFonts w:asciiTheme="minorHAnsi" w:eastAsia="Times New Roman" w:hAnsiTheme="minorHAnsi" w:cstheme="minorHAnsi"/>
          <w:b/>
          <w:bCs/>
          <w:color w:val="auto"/>
          <w:sz w:val="24"/>
          <w:szCs w:val="24"/>
        </w:rPr>
        <w:t>To Receive Project for Churchyard Car Parking Area</w:t>
      </w:r>
    </w:p>
    <w:p w14:paraId="03B11901" w14:textId="0717E1A2" w:rsidR="007A0E39" w:rsidRDefault="007A0E39" w:rsidP="007A0E39">
      <w:pPr>
        <w:ind w:left="720"/>
        <w:rPr>
          <w:sz w:val="24"/>
          <w:szCs w:val="24"/>
        </w:rPr>
      </w:pPr>
      <w:r w:rsidRPr="007A0E39">
        <w:rPr>
          <w:sz w:val="24"/>
          <w:szCs w:val="24"/>
        </w:rPr>
        <w:t xml:space="preserve">Andy </w:t>
      </w:r>
      <w:r>
        <w:rPr>
          <w:sz w:val="24"/>
          <w:szCs w:val="24"/>
        </w:rPr>
        <w:t xml:space="preserve">advised that there had been extensive damage to the grass area that forms part of the car park.  The proposal is to address this with the installation of Grass Protection Matting.  The matting would follow the contours of the existing ground, not impacting on the levels.  In due course the grass will grow through the matting so that it would not be seen, leaving a more robust grassed area.  </w:t>
      </w:r>
      <w:r w:rsidR="005548F6">
        <w:rPr>
          <w:sz w:val="24"/>
          <w:szCs w:val="24"/>
        </w:rPr>
        <w:br/>
        <w:t xml:space="preserve">The estimated cost for these works were £450.  It was agreed to proceed in the 2026/2027 financial year, using £250 from the Churchyard repairs and maintenance budget, and a contribution of £200 from the church.  </w:t>
      </w:r>
    </w:p>
    <w:p w14:paraId="04EB956D" w14:textId="23BBB289" w:rsidR="005548F6" w:rsidRDefault="005548F6" w:rsidP="007A0E39">
      <w:pPr>
        <w:ind w:left="720"/>
        <w:rPr>
          <w:sz w:val="24"/>
          <w:szCs w:val="24"/>
        </w:rPr>
      </w:pPr>
      <w:r>
        <w:rPr>
          <w:sz w:val="24"/>
          <w:szCs w:val="24"/>
        </w:rPr>
        <w:t xml:space="preserve">A further project to prevent people parking too close to the gravestones will be investigated.  </w:t>
      </w:r>
    </w:p>
    <w:p w14:paraId="5493A978" w14:textId="1156E6C3" w:rsidR="005548F6" w:rsidRPr="007A0E39" w:rsidRDefault="005548F6" w:rsidP="007A0E39">
      <w:pPr>
        <w:ind w:left="720"/>
        <w:rPr>
          <w:sz w:val="24"/>
          <w:szCs w:val="24"/>
        </w:rPr>
      </w:pPr>
      <w:r>
        <w:rPr>
          <w:sz w:val="24"/>
          <w:szCs w:val="24"/>
        </w:rPr>
        <w:t xml:space="preserve">Andy and Julie will review the area to be improved.  Andy will provide Julie with a proposed schedule.  </w:t>
      </w:r>
    </w:p>
    <w:p w14:paraId="13EB0A01" w14:textId="761FF679" w:rsidR="005548F6" w:rsidRDefault="0077607F" w:rsidP="00940640">
      <w:pPr>
        <w:pStyle w:val="Heading1"/>
        <w:numPr>
          <w:ilvl w:val="0"/>
          <w:numId w:val="10"/>
        </w:numPr>
        <w:rPr>
          <w:rFonts w:asciiTheme="minorHAnsi" w:eastAsia="Times New Roman" w:hAnsiTheme="minorHAnsi" w:cstheme="minorHAnsi"/>
          <w:b/>
          <w:bCs/>
          <w:color w:val="auto"/>
          <w:sz w:val="24"/>
          <w:szCs w:val="24"/>
        </w:rPr>
      </w:pPr>
      <w:r>
        <w:rPr>
          <w:rFonts w:asciiTheme="minorHAnsi" w:eastAsia="Times New Roman" w:hAnsiTheme="minorHAnsi" w:cstheme="minorHAnsi"/>
          <w:b/>
          <w:bCs/>
          <w:color w:val="auto"/>
          <w:sz w:val="24"/>
          <w:szCs w:val="24"/>
        </w:rPr>
        <w:t>To Receive Notification of Completion of School House Lane Entrance Drainage Project</w:t>
      </w:r>
    </w:p>
    <w:p w14:paraId="1285577B" w14:textId="3563AAA6" w:rsidR="0077607F" w:rsidRDefault="0077607F" w:rsidP="0077607F">
      <w:pPr>
        <w:ind w:left="720"/>
        <w:rPr>
          <w:sz w:val="24"/>
          <w:szCs w:val="24"/>
        </w:rPr>
      </w:pPr>
      <w:r>
        <w:rPr>
          <w:sz w:val="24"/>
          <w:szCs w:val="24"/>
        </w:rPr>
        <w:t xml:space="preserve">The Clerk confirmed that this work had been completed over the half term holidays. </w:t>
      </w:r>
    </w:p>
    <w:p w14:paraId="1C52EAA3" w14:textId="2BD36A76" w:rsidR="00F71610" w:rsidRDefault="0077607F" w:rsidP="00F71610">
      <w:pPr>
        <w:ind w:left="720"/>
        <w:rPr>
          <w:sz w:val="24"/>
          <w:szCs w:val="24"/>
        </w:rPr>
      </w:pPr>
      <w:r>
        <w:rPr>
          <w:sz w:val="24"/>
          <w:szCs w:val="24"/>
        </w:rPr>
        <w:t>Ju</w:t>
      </w:r>
      <w:r w:rsidR="00583B72">
        <w:rPr>
          <w:sz w:val="24"/>
          <w:szCs w:val="24"/>
        </w:rPr>
        <w:t>l</w:t>
      </w:r>
      <w:r>
        <w:rPr>
          <w:sz w:val="24"/>
          <w:szCs w:val="24"/>
        </w:rPr>
        <w:t>ie reported that the PCC were happy with the design of the green waste bin.  This is to be used for flowers only</w:t>
      </w:r>
      <w:r w:rsidR="00F71610">
        <w:rPr>
          <w:sz w:val="24"/>
          <w:szCs w:val="24"/>
        </w:rPr>
        <w:t xml:space="preserve">.  The area where green waste was being dumped is to be cleared and tidied, and the screen removed.  When the area is tidy and exposed it will be less open to abuse.  The Town Council will provide the street sweeper a bag for leaves that have been swept up so they can be removed from site.  </w:t>
      </w:r>
    </w:p>
    <w:p w14:paraId="2735E487" w14:textId="61D5C898" w:rsidR="0077607F" w:rsidRPr="0077607F" w:rsidRDefault="00F71610" w:rsidP="00F71610">
      <w:pPr>
        <w:ind w:left="720"/>
        <w:rPr>
          <w:sz w:val="24"/>
          <w:szCs w:val="24"/>
        </w:rPr>
      </w:pPr>
      <w:r>
        <w:rPr>
          <w:sz w:val="24"/>
          <w:szCs w:val="24"/>
        </w:rPr>
        <w:t>Mathew advised that there have been small fires by the Lychgate and the police have been made aware.   Aside from this, the antisocial behaviour in the churchyard has improved.  Sue advised that Broadland District Council has adopted a new anti-social behaviour policy to give the team more powers.</w:t>
      </w:r>
    </w:p>
    <w:p w14:paraId="12F6AA08" w14:textId="4DDF8B2D" w:rsidR="000B2A9F" w:rsidRPr="006812FE" w:rsidRDefault="00886A8B" w:rsidP="00940640">
      <w:pPr>
        <w:pStyle w:val="Heading1"/>
        <w:numPr>
          <w:ilvl w:val="0"/>
          <w:numId w:val="10"/>
        </w:numPr>
        <w:rPr>
          <w:rFonts w:asciiTheme="minorHAnsi" w:eastAsia="Times New Roman" w:hAnsiTheme="minorHAnsi" w:cstheme="minorHAnsi"/>
          <w:b/>
          <w:bCs/>
          <w:color w:val="auto"/>
          <w:sz w:val="24"/>
          <w:szCs w:val="24"/>
        </w:rPr>
      </w:pPr>
      <w:r>
        <w:rPr>
          <w:rFonts w:asciiTheme="minorHAnsi" w:eastAsia="Times New Roman" w:hAnsiTheme="minorHAnsi" w:cstheme="minorHAnsi"/>
          <w:b/>
          <w:bCs/>
          <w:color w:val="auto"/>
          <w:sz w:val="24"/>
          <w:szCs w:val="24"/>
        </w:rPr>
        <w:t xml:space="preserve">To Agree </w:t>
      </w:r>
      <w:r w:rsidR="004C3A3E">
        <w:rPr>
          <w:rFonts w:asciiTheme="minorHAnsi" w:eastAsia="Times New Roman" w:hAnsiTheme="minorHAnsi" w:cstheme="minorHAnsi"/>
          <w:b/>
          <w:bCs/>
          <w:color w:val="auto"/>
          <w:sz w:val="24"/>
          <w:szCs w:val="24"/>
        </w:rPr>
        <w:t>Date</w:t>
      </w:r>
      <w:r>
        <w:rPr>
          <w:rFonts w:asciiTheme="minorHAnsi" w:eastAsia="Times New Roman" w:hAnsiTheme="minorHAnsi" w:cstheme="minorHAnsi"/>
          <w:b/>
          <w:bCs/>
          <w:color w:val="auto"/>
          <w:sz w:val="24"/>
          <w:szCs w:val="24"/>
        </w:rPr>
        <w:t xml:space="preserve">, Time and Location </w:t>
      </w:r>
      <w:r w:rsidR="004C3A3E">
        <w:rPr>
          <w:rFonts w:asciiTheme="minorHAnsi" w:eastAsia="Times New Roman" w:hAnsiTheme="minorHAnsi" w:cstheme="minorHAnsi"/>
          <w:b/>
          <w:bCs/>
          <w:color w:val="auto"/>
          <w:sz w:val="24"/>
          <w:szCs w:val="24"/>
        </w:rPr>
        <w:t>of Next Meeting</w:t>
      </w:r>
    </w:p>
    <w:p w14:paraId="02653203" w14:textId="6DD6FB71" w:rsidR="000B2A9F" w:rsidRDefault="006812FE" w:rsidP="00E75C75">
      <w:pPr>
        <w:pStyle w:val="ListParagraph"/>
        <w:spacing w:after="0" w:line="240" w:lineRule="auto"/>
        <w:rPr>
          <w:rFonts w:eastAsia="Times New Roman" w:cstheme="minorHAnsi"/>
          <w:kern w:val="0"/>
          <w:sz w:val="24"/>
          <w:szCs w:val="24"/>
        </w:rPr>
      </w:pPr>
      <w:r>
        <w:rPr>
          <w:rFonts w:eastAsia="Times New Roman" w:cstheme="minorHAnsi"/>
          <w:kern w:val="0"/>
          <w:sz w:val="24"/>
          <w:szCs w:val="24"/>
        </w:rPr>
        <w:t xml:space="preserve">The next meeting will be </w:t>
      </w:r>
      <w:r w:rsidR="002A00A0">
        <w:rPr>
          <w:rFonts w:eastAsia="Times New Roman" w:cstheme="minorHAnsi"/>
          <w:kern w:val="0"/>
          <w:sz w:val="24"/>
          <w:szCs w:val="24"/>
        </w:rPr>
        <w:t xml:space="preserve">Monday </w:t>
      </w:r>
      <w:r w:rsidR="00F71610">
        <w:rPr>
          <w:rFonts w:eastAsia="Times New Roman" w:cstheme="minorHAnsi"/>
          <w:kern w:val="0"/>
          <w:sz w:val="24"/>
          <w:szCs w:val="24"/>
        </w:rPr>
        <w:t>20</w:t>
      </w:r>
      <w:r w:rsidR="00F71610" w:rsidRPr="00F71610">
        <w:rPr>
          <w:rFonts w:eastAsia="Times New Roman" w:cstheme="minorHAnsi"/>
          <w:kern w:val="0"/>
          <w:sz w:val="24"/>
          <w:szCs w:val="24"/>
          <w:vertAlign w:val="superscript"/>
        </w:rPr>
        <w:t>th</w:t>
      </w:r>
      <w:r w:rsidR="00F71610">
        <w:rPr>
          <w:rFonts w:eastAsia="Times New Roman" w:cstheme="minorHAnsi"/>
          <w:kern w:val="0"/>
          <w:sz w:val="24"/>
          <w:szCs w:val="24"/>
        </w:rPr>
        <w:t xml:space="preserve"> April</w:t>
      </w:r>
      <w:r w:rsidR="002A00A0">
        <w:rPr>
          <w:rFonts w:eastAsia="Times New Roman" w:cstheme="minorHAnsi"/>
          <w:kern w:val="0"/>
          <w:sz w:val="24"/>
          <w:szCs w:val="24"/>
        </w:rPr>
        <w:t xml:space="preserve"> 2026</w:t>
      </w:r>
      <w:r w:rsidR="00AF168A">
        <w:rPr>
          <w:rFonts w:eastAsia="Times New Roman" w:cstheme="minorHAnsi"/>
          <w:kern w:val="0"/>
          <w:sz w:val="24"/>
          <w:szCs w:val="24"/>
        </w:rPr>
        <w:t xml:space="preserve"> at midday, at St Michael’s Church.</w:t>
      </w:r>
      <w:r w:rsidR="00F71610">
        <w:rPr>
          <w:rFonts w:eastAsia="Times New Roman" w:cstheme="minorHAnsi"/>
          <w:kern w:val="0"/>
          <w:sz w:val="24"/>
          <w:szCs w:val="24"/>
        </w:rPr>
        <w:t xml:space="preserve">  However, this can be brought forward if plans for the wall are received prior to then. </w:t>
      </w:r>
      <w:r w:rsidR="00AF168A">
        <w:rPr>
          <w:rFonts w:eastAsia="Times New Roman" w:cstheme="minorHAnsi"/>
          <w:kern w:val="0"/>
          <w:sz w:val="24"/>
          <w:szCs w:val="24"/>
        </w:rPr>
        <w:t xml:space="preserve"> </w:t>
      </w:r>
      <w:r>
        <w:rPr>
          <w:rFonts w:eastAsia="Times New Roman" w:cstheme="minorHAnsi"/>
          <w:kern w:val="0"/>
          <w:sz w:val="24"/>
          <w:szCs w:val="24"/>
        </w:rPr>
        <w:t xml:space="preserve">  </w:t>
      </w:r>
    </w:p>
    <w:p w14:paraId="6CD27AA4" w14:textId="77777777" w:rsidR="005538AA" w:rsidRDefault="005538AA" w:rsidP="000B2A9F">
      <w:pPr>
        <w:pStyle w:val="ListParagraph"/>
        <w:spacing w:after="0" w:line="240" w:lineRule="auto"/>
        <w:jc w:val="both"/>
        <w:rPr>
          <w:rFonts w:eastAsia="Times New Roman" w:cstheme="minorHAnsi"/>
          <w:kern w:val="0"/>
          <w:sz w:val="24"/>
          <w:szCs w:val="24"/>
        </w:rPr>
      </w:pPr>
    </w:p>
    <w:p w14:paraId="56ECAB38" w14:textId="5F3E27DE" w:rsidR="00440A4A" w:rsidRPr="00F71610" w:rsidRDefault="00E345EC" w:rsidP="00F71610">
      <w:pPr>
        <w:spacing w:after="0" w:line="240" w:lineRule="auto"/>
        <w:ind w:firstLine="720"/>
        <w:jc w:val="both"/>
        <w:rPr>
          <w:rFonts w:eastAsia="Times New Roman" w:cstheme="minorHAnsi"/>
          <w:kern w:val="0"/>
          <w:sz w:val="24"/>
          <w:szCs w:val="24"/>
        </w:rPr>
      </w:pPr>
      <w:r>
        <w:rPr>
          <w:rFonts w:eastAsia="Times New Roman" w:cstheme="minorHAnsi"/>
          <w:kern w:val="0"/>
          <w:sz w:val="24"/>
          <w:szCs w:val="24"/>
        </w:rPr>
        <w:t>The</w:t>
      </w:r>
      <w:r w:rsidR="006A6012">
        <w:rPr>
          <w:rFonts w:eastAsia="Times New Roman" w:cstheme="minorHAnsi"/>
          <w:kern w:val="0"/>
          <w:sz w:val="24"/>
          <w:szCs w:val="24"/>
        </w:rPr>
        <w:t>re being no further business the</w:t>
      </w:r>
      <w:r>
        <w:rPr>
          <w:rFonts w:eastAsia="Times New Roman" w:cstheme="minorHAnsi"/>
          <w:kern w:val="0"/>
          <w:sz w:val="24"/>
          <w:szCs w:val="24"/>
        </w:rPr>
        <w:t xml:space="preserve"> meeting was closed at </w:t>
      </w:r>
      <w:r w:rsidR="00E75C75">
        <w:rPr>
          <w:rFonts w:eastAsia="Times New Roman" w:cstheme="minorHAnsi"/>
          <w:kern w:val="0"/>
          <w:sz w:val="24"/>
          <w:szCs w:val="24"/>
        </w:rPr>
        <w:t>12.</w:t>
      </w:r>
      <w:r w:rsidR="00F71610">
        <w:rPr>
          <w:rFonts w:eastAsia="Times New Roman" w:cstheme="minorHAnsi"/>
          <w:kern w:val="0"/>
          <w:sz w:val="24"/>
          <w:szCs w:val="24"/>
        </w:rPr>
        <w:t>50</w:t>
      </w:r>
      <w:r w:rsidR="00E75C75">
        <w:rPr>
          <w:rFonts w:eastAsia="Times New Roman" w:cstheme="minorHAnsi"/>
          <w:kern w:val="0"/>
          <w:sz w:val="24"/>
          <w:szCs w:val="24"/>
        </w:rPr>
        <w:t>pm</w:t>
      </w:r>
      <w:r w:rsidR="00801EB0">
        <w:rPr>
          <w:rFonts w:eastAsia="Times New Roman" w:cstheme="minorHAnsi"/>
          <w:kern w:val="0"/>
          <w:sz w:val="24"/>
          <w:szCs w:val="24"/>
        </w:rPr>
        <w:t xml:space="preserve">.  </w:t>
      </w:r>
      <w:r w:rsidR="006812FE">
        <w:rPr>
          <w:rFonts w:eastAsia="Times New Roman" w:cstheme="minorHAnsi"/>
          <w:kern w:val="0"/>
          <w:sz w:val="24"/>
          <w:szCs w:val="24"/>
        </w:rPr>
        <w:t xml:space="preserve"> </w:t>
      </w:r>
    </w:p>
    <w:p w14:paraId="7476F32C" w14:textId="77777777" w:rsidR="00F71610" w:rsidRDefault="00F71610" w:rsidP="003D519A">
      <w:pPr>
        <w:rPr>
          <w:rFonts w:eastAsia="Times New Roman" w:cstheme="minorHAnsi"/>
          <w:kern w:val="1"/>
          <w:sz w:val="24"/>
          <w:szCs w:val="24"/>
          <w:lang w:eastAsia="en-GB"/>
          <w14:ligatures w14:val="none"/>
        </w:rPr>
      </w:pPr>
    </w:p>
    <w:p w14:paraId="680717C5" w14:textId="7F97023F" w:rsidR="00F71610" w:rsidRPr="000D502C" w:rsidRDefault="00F71610" w:rsidP="003D519A">
      <w:pPr>
        <w:rPr>
          <w:rFonts w:eastAsia="Times New Roman" w:cstheme="minorHAnsi"/>
          <w:kern w:val="1"/>
          <w:sz w:val="24"/>
          <w:szCs w:val="24"/>
          <w:lang w:eastAsia="en-GB"/>
          <w14:ligatures w14:val="none"/>
        </w:rPr>
      </w:pPr>
      <w:r>
        <w:rPr>
          <w:rFonts w:eastAsia="Times New Roman" w:cstheme="minorHAnsi"/>
          <w:kern w:val="1"/>
          <w:sz w:val="24"/>
          <w:szCs w:val="24"/>
          <w:lang w:eastAsia="en-GB"/>
          <w14:ligatures w14:val="none"/>
        </w:rPr>
        <w:tab/>
        <w:t>Signed_____________________(Chairman)</w:t>
      </w:r>
      <w:r>
        <w:rPr>
          <w:rFonts w:eastAsia="Times New Roman" w:cstheme="minorHAnsi"/>
          <w:kern w:val="1"/>
          <w:sz w:val="24"/>
          <w:szCs w:val="24"/>
          <w:lang w:eastAsia="en-GB"/>
          <w14:ligatures w14:val="none"/>
        </w:rPr>
        <w:tab/>
      </w:r>
      <w:r>
        <w:rPr>
          <w:rFonts w:eastAsia="Times New Roman" w:cstheme="minorHAnsi"/>
          <w:kern w:val="1"/>
          <w:sz w:val="24"/>
          <w:szCs w:val="24"/>
          <w:lang w:eastAsia="en-GB"/>
          <w14:ligatures w14:val="none"/>
        </w:rPr>
        <w:tab/>
        <w:t>Date_______________________</w:t>
      </w:r>
    </w:p>
    <w:sectPr w:rsidR="00F71610" w:rsidRPr="000D502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F0A5" w14:textId="77777777" w:rsidR="004E000B" w:rsidRDefault="004E000B" w:rsidP="000031ED">
      <w:pPr>
        <w:spacing w:after="0" w:line="240" w:lineRule="auto"/>
      </w:pPr>
      <w:r>
        <w:separator/>
      </w:r>
    </w:p>
  </w:endnote>
  <w:endnote w:type="continuationSeparator" w:id="0">
    <w:p w14:paraId="555C95D5" w14:textId="77777777" w:rsidR="004E000B" w:rsidRDefault="004E000B" w:rsidP="000031ED">
      <w:pPr>
        <w:spacing w:after="0" w:line="240" w:lineRule="auto"/>
      </w:pPr>
      <w:r>
        <w:continuationSeparator/>
      </w:r>
    </w:p>
  </w:endnote>
  <w:endnote w:type="continuationNotice" w:id="1">
    <w:p w14:paraId="2DBE1C2F" w14:textId="77777777" w:rsidR="004E000B" w:rsidRDefault="004E0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5D7D" w14:textId="77777777" w:rsidR="00070135" w:rsidRDefault="00070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6760" w14:textId="752D3CA3" w:rsidR="000031ED" w:rsidRDefault="00CD50AC" w:rsidP="000031ED">
    <w:pPr>
      <w:pStyle w:val="Footer"/>
    </w:pPr>
    <w:r>
      <w:t xml:space="preserve">Aylsham </w:t>
    </w:r>
    <w:r w:rsidR="00FB4AAA">
      <w:t>T</w:t>
    </w:r>
    <w:r>
      <w:t xml:space="preserve">own </w:t>
    </w:r>
    <w:r w:rsidR="00FB4AAA">
      <w:t>C</w:t>
    </w:r>
    <w:r>
      <w:t xml:space="preserve">ouncil – </w:t>
    </w:r>
    <w:r w:rsidR="008D4C40">
      <w:t xml:space="preserve">Minutes </w:t>
    </w:r>
    <w:r w:rsidR="005301BB">
      <w:rPr>
        <w:b/>
        <w:bCs/>
      </w:rPr>
      <w:t>Churchyard</w:t>
    </w:r>
    <w:r>
      <w:t xml:space="preserve"> Committee</w:t>
    </w:r>
    <w:r w:rsidR="000031ED">
      <w:t xml:space="preserve"> </w:t>
    </w:r>
    <w:r w:rsidR="0095655E">
      <w:t>16</w:t>
    </w:r>
    <w:r w:rsidR="0095655E" w:rsidRPr="0095655E">
      <w:rPr>
        <w:vertAlign w:val="superscript"/>
      </w:rPr>
      <w:t>th</w:t>
    </w:r>
    <w:r w:rsidR="0095655E">
      <w:t xml:space="preserve"> March </w:t>
    </w:r>
    <w:r w:rsidR="0043392A">
      <w:t>2026</w:t>
    </w:r>
    <w:r w:rsidR="000031ED">
      <w:tab/>
      <w:t xml:space="preserve">Page </w:t>
    </w:r>
    <w:r w:rsidR="000031ED">
      <w:rPr>
        <w:b/>
        <w:bCs/>
      </w:rPr>
      <w:fldChar w:fldCharType="begin"/>
    </w:r>
    <w:r w:rsidR="000031ED">
      <w:rPr>
        <w:b/>
        <w:bCs/>
      </w:rPr>
      <w:instrText xml:space="preserve"> PAGE  \* Arabic  \* MERGEFORMAT </w:instrText>
    </w:r>
    <w:r w:rsidR="000031ED">
      <w:rPr>
        <w:b/>
        <w:bCs/>
      </w:rPr>
      <w:fldChar w:fldCharType="separate"/>
    </w:r>
    <w:r w:rsidR="000031ED">
      <w:rPr>
        <w:b/>
        <w:bCs/>
      </w:rPr>
      <w:t>1</w:t>
    </w:r>
    <w:r w:rsidR="000031ED">
      <w:rPr>
        <w:b/>
        <w:bCs/>
      </w:rPr>
      <w:fldChar w:fldCharType="end"/>
    </w:r>
    <w:r w:rsidR="000031ED">
      <w:t xml:space="preserve"> of </w:t>
    </w:r>
    <w:r w:rsidR="000031ED">
      <w:rPr>
        <w:b/>
        <w:bCs/>
      </w:rPr>
      <w:fldChar w:fldCharType="begin"/>
    </w:r>
    <w:r w:rsidR="000031ED">
      <w:rPr>
        <w:b/>
        <w:bCs/>
      </w:rPr>
      <w:instrText xml:space="preserve"> NUMPAGES  \* Arabic  \* MERGEFORMAT </w:instrText>
    </w:r>
    <w:r w:rsidR="000031ED">
      <w:rPr>
        <w:b/>
        <w:bCs/>
      </w:rPr>
      <w:fldChar w:fldCharType="separate"/>
    </w:r>
    <w:r w:rsidR="000031ED">
      <w:rPr>
        <w:b/>
        <w:bCs/>
      </w:rPr>
      <w:t>5</w:t>
    </w:r>
    <w:r w:rsidR="000031ED">
      <w:rPr>
        <w:b/>
        <w:bCs/>
      </w:rPr>
      <w:fldChar w:fldCharType="end"/>
    </w:r>
  </w:p>
  <w:p w14:paraId="440391C9" w14:textId="77777777" w:rsidR="000031ED" w:rsidRDefault="00003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2F37" w14:textId="77777777" w:rsidR="00070135" w:rsidRDefault="00070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6CBA" w14:textId="77777777" w:rsidR="004E000B" w:rsidRDefault="004E000B" w:rsidP="000031ED">
      <w:pPr>
        <w:spacing w:after="0" w:line="240" w:lineRule="auto"/>
      </w:pPr>
      <w:r>
        <w:separator/>
      </w:r>
    </w:p>
  </w:footnote>
  <w:footnote w:type="continuationSeparator" w:id="0">
    <w:p w14:paraId="66EAA2C6" w14:textId="77777777" w:rsidR="004E000B" w:rsidRDefault="004E000B" w:rsidP="000031ED">
      <w:pPr>
        <w:spacing w:after="0" w:line="240" w:lineRule="auto"/>
      </w:pPr>
      <w:r>
        <w:continuationSeparator/>
      </w:r>
    </w:p>
  </w:footnote>
  <w:footnote w:type="continuationNotice" w:id="1">
    <w:p w14:paraId="2FF71130" w14:textId="77777777" w:rsidR="004E000B" w:rsidRDefault="004E00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83A" w14:textId="77777777" w:rsidR="00070135" w:rsidRDefault="00070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994C" w14:textId="697D0D63" w:rsidR="00070135" w:rsidRDefault="00070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E709" w14:textId="77777777" w:rsidR="00070135" w:rsidRDefault="00070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061"/>
    <w:multiLevelType w:val="hybridMultilevel"/>
    <w:tmpl w:val="BDF033A4"/>
    <w:lvl w:ilvl="0" w:tplc="6952E3AC">
      <w:start w:val="1"/>
      <w:numFmt w:val="decimal"/>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F3A4B64"/>
    <w:multiLevelType w:val="hybridMultilevel"/>
    <w:tmpl w:val="71B480E6"/>
    <w:lvl w:ilvl="0" w:tplc="357ADC44">
      <w:start w:val="1"/>
      <w:numFmt w:val="decimal"/>
      <w:lvlText w:val="%1."/>
      <w:lvlJc w:val="left"/>
      <w:pPr>
        <w:ind w:left="720" w:hanging="360"/>
      </w:pPr>
      <w:rPr>
        <w:b/>
        <w:bCs w:val="0"/>
        <w:sz w:val="28"/>
        <w:szCs w:val="28"/>
      </w:rPr>
    </w:lvl>
    <w:lvl w:ilvl="1" w:tplc="78A61AFC">
      <w:start w:val="1"/>
      <w:numFmt w:val="lowerLetter"/>
      <w:lvlText w:val="%2."/>
      <w:lvlJc w:val="left"/>
      <w:pPr>
        <w:ind w:left="1440" w:hanging="360"/>
      </w:pPr>
      <w:rPr>
        <w:b w:val="0"/>
        <w:bCs w:val="0"/>
        <w:sz w:val="24"/>
        <w:szCs w:val="24"/>
      </w:rPr>
    </w:lvl>
    <w:lvl w:ilvl="2" w:tplc="0809001B">
      <w:start w:val="1"/>
      <w:numFmt w:val="lowerRoman"/>
      <w:lvlText w:val="%3."/>
      <w:lvlJc w:val="right"/>
      <w:pPr>
        <w:ind w:left="2340" w:hanging="360"/>
      </w:pPr>
    </w:lvl>
    <w:lvl w:ilvl="3" w:tplc="78A61AFC">
      <w:start w:val="1"/>
      <w:numFmt w:val="lowerLetter"/>
      <w:lvlText w:val="%4."/>
      <w:lvlJc w:val="left"/>
      <w:pPr>
        <w:ind w:left="1440" w:hanging="360"/>
      </w:pPr>
      <w:rPr>
        <w:b w:val="0"/>
        <w:bCs w:val="0"/>
        <w:sz w:val="24"/>
        <w:szCs w:val="24"/>
      </w:rPr>
    </w:lvl>
    <w:lvl w:ilvl="4" w:tplc="04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B3886"/>
    <w:multiLevelType w:val="hybridMultilevel"/>
    <w:tmpl w:val="73B2F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C52221"/>
    <w:multiLevelType w:val="hybridMultilevel"/>
    <w:tmpl w:val="FEBAC648"/>
    <w:lvl w:ilvl="0" w:tplc="0809000F">
      <w:start w:val="1"/>
      <w:numFmt w:val="decimal"/>
      <w:lvlText w:val="%1."/>
      <w:lvlJc w:val="left"/>
      <w:pPr>
        <w:ind w:left="360"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BE692C"/>
    <w:multiLevelType w:val="hybridMultilevel"/>
    <w:tmpl w:val="84FC1F48"/>
    <w:lvl w:ilvl="0" w:tplc="F0C68C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5430E"/>
    <w:multiLevelType w:val="hybridMultilevel"/>
    <w:tmpl w:val="7B48F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A47A8B"/>
    <w:multiLevelType w:val="hybridMultilevel"/>
    <w:tmpl w:val="4C0CCFF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E7A57E6"/>
    <w:multiLevelType w:val="hybridMultilevel"/>
    <w:tmpl w:val="C3DA077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5D64E7E"/>
    <w:multiLevelType w:val="hybridMultilevel"/>
    <w:tmpl w:val="FFAE4FC6"/>
    <w:lvl w:ilvl="0" w:tplc="04D0FC48">
      <w:start w:val="1"/>
      <w:numFmt w:val="lowerLetter"/>
      <w:lvlText w:val="%1."/>
      <w:lvlJc w:val="left"/>
      <w:pPr>
        <w:ind w:left="1068" w:hanging="360"/>
      </w:pPr>
      <w:rPr>
        <w:rFonts w:hint="default"/>
        <w:b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309170CA"/>
    <w:multiLevelType w:val="hybridMultilevel"/>
    <w:tmpl w:val="8C6A5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746298"/>
    <w:multiLevelType w:val="hybridMultilevel"/>
    <w:tmpl w:val="E99CCCFA"/>
    <w:lvl w:ilvl="0" w:tplc="0409001B">
      <w:start w:val="1"/>
      <w:numFmt w:val="lowerRoman"/>
      <w:lvlText w:val="%1."/>
      <w:lvlJc w:val="righ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4C822BA"/>
    <w:multiLevelType w:val="hybridMultilevel"/>
    <w:tmpl w:val="4C0CCFFC"/>
    <w:lvl w:ilvl="0" w:tplc="DFBA79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72F422A"/>
    <w:multiLevelType w:val="hybridMultilevel"/>
    <w:tmpl w:val="778E069A"/>
    <w:lvl w:ilvl="0" w:tplc="B6D225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7E684F"/>
    <w:multiLevelType w:val="hybridMultilevel"/>
    <w:tmpl w:val="D4F0A1A2"/>
    <w:lvl w:ilvl="0" w:tplc="61D83838">
      <w:start w:val="100"/>
      <w:numFmt w:val="lowerRoman"/>
      <w:lvlText w:val="%1."/>
      <w:lvlJc w:val="left"/>
      <w:pPr>
        <w:ind w:left="1428" w:hanging="720"/>
      </w:pPr>
      <w:rPr>
        <w:rFonts w:hint="default"/>
        <w:b/>
        <w:bCs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4" w15:restartNumberingAfterBreak="0">
    <w:nsid w:val="3A4F38F9"/>
    <w:multiLevelType w:val="hybridMultilevel"/>
    <w:tmpl w:val="CE203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E086DED"/>
    <w:multiLevelType w:val="hybridMultilevel"/>
    <w:tmpl w:val="F5D21BB0"/>
    <w:lvl w:ilvl="0" w:tplc="7F08E52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8E10E8"/>
    <w:multiLevelType w:val="hybridMultilevel"/>
    <w:tmpl w:val="96FA88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84371A"/>
    <w:multiLevelType w:val="hybridMultilevel"/>
    <w:tmpl w:val="308CDDE2"/>
    <w:lvl w:ilvl="0" w:tplc="386C0B34">
      <w:start w:val="1"/>
      <w:numFmt w:val="decimal"/>
      <w:lvlText w:val="%1."/>
      <w:lvlJc w:val="left"/>
      <w:pPr>
        <w:ind w:left="720" w:hanging="360"/>
      </w:pPr>
      <w:rPr>
        <w:b/>
        <w:bCs w:val="0"/>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6A0400"/>
    <w:multiLevelType w:val="hybridMultilevel"/>
    <w:tmpl w:val="A68E03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496A51"/>
    <w:multiLevelType w:val="hybridMultilevel"/>
    <w:tmpl w:val="5B7ACCD0"/>
    <w:lvl w:ilvl="0" w:tplc="8D9E58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AE72828"/>
    <w:multiLevelType w:val="hybridMultilevel"/>
    <w:tmpl w:val="B2028180"/>
    <w:lvl w:ilvl="0" w:tplc="218E97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334D8A"/>
    <w:multiLevelType w:val="hybridMultilevel"/>
    <w:tmpl w:val="C3D2C1AE"/>
    <w:lvl w:ilvl="0" w:tplc="DBB094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93B5D45"/>
    <w:multiLevelType w:val="hybridMultilevel"/>
    <w:tmpl w:val="0D4C8238"/>
    <w:lvl w:ilvl="0" w:tplc="21A62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D161B"/>
    <w:multiLevelType w:val="hybridMultilevel"/>
    <w:tmpl w:val="6044A1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E2E0A"/>
    <w:multiLevelType w:val="hybridMultilevel"/>
    <w:tmpl w:val="EF1CAFE4"/>
    <w:lvl w:ilvl="0" w:tplc="386C0B34">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FD0D15"/>
    <w:multiLevelType w:val="hybridMultilevel"/>
    <w:tmpl w:val="01D0F80E"/>
    <w:lvl w:ilvl="0" w:tplc="FFAE71D2">
      <w:start w:val="1"/>
      <w:numFmt w:val="lowerLetter"/>
      <w:lvlText w:val="%1."/>
      <w:lvlJc w:val="left"/>
      <w:pPr>
        <w:ind w:left="14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8E3600"/>
    <w:multiLevelType w:val="hybridMultilevel"/>
    <w:tmpl w:val="BA8ABB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0609B4"/>
    <w:multiLevelType w:val="hybridMultilevel"/>
    <w:tmpl w:val="6D828A42"/>
    <w:lvl w:ilvl="0" w:tplc="2FA659CE">
      <w:start w:val="1"/>
      <w:numFmt w:val="decimal"/>
      <w:lvlText w:val="%1."/>
      <w:lvlJc w:val="left"/>
      <w:pPr>
        <w:ind w:left="360" w:hanging="360"/>
      </w:pPr>
      <w:rPr>
        <w:b/>
        <w:bCs/>
        <w:vertAlign w:val="baseline"/>
      </w:rPr>
    </w:lvl>
    <w:lvl w:ilvl="1" w:tplc="47DE8DE2">
      <w:start w:val="1"/>
      <w:numFmt w:val="lowerLetter"/>
      <w:lvlText w:val="%2."/>
      <w:lvlJc w:val="left"/>
      <w:pPr>
        <w:ind w:left="1298" w:hanging="360"/>
      </w:pPr>
      <w:rPr>
        <w:b/>
        <w:bCs w:val="0"/>
        <w:color w:val="auto"/>
        <w:vertAlign w:val="baseline"/>
      </w:rPr>
    </w:lvl>
    <w:lvl w:ilvl="2" w:tplc="7084FB50">
      <w:start w:val="1"/>
      <w:numFmt w:val="lowerRoman"/>
      <w:lvlText w:val="%3."/>
      <w:lvlJc w:val="right"/>
      <w:pPr>
        <w:ind w:left="2018" w:hanging="180"/>
      </w:pPr>
      <w:rPr>
        <w:vertAlign w:val="baseline"/>
      </w:r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8" w15:restartNumberingAfterBreak="0">
    <w:nsid w:val="7FEE31FB"/>
    <w:multiLevelType w:val="hybridMultilevel"/>
    <w:tmpl w:val="E894FF74"/>
    <w:lvl w:ilvl="0" w:tplc="8834D8D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6493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7812129">
    <w:abstractNumId w:val="0"/>
  </w:num>
  <w:num w:numId="3" w16cid:durableId="93790993">
    <w:abstractNumId w:val="24"/>
  </w:num>
  <w:num w:numId="4" w16cid:durableId="1416124806">
    <w:abstractNumId w:val="17"/>
  </w:num>
  <w:num w:numId="5" w16cid:durableId="184754749">
    <w:abstractNumId w:val="10"/>
  </w:num>
  <w:num w:numId="6" w16cid:durableId="1937592625">
    <w:abstractNumId w:val="25"/>
  </w:num>
  <w:num w:numId="7" w16cid:durableId="1153838264">
    <w:abstractNumId w:val="3"/>
  </w:num>
  <w:num w:numId="8" w16cid:durableId="1596479857">
    <w:abstractNumId w:val="13"/>
  </w:num>
  <w:num w:numId="9" w16cid:durableId="1372652651">
    <w:abstractNumId w:val="7"/>
  </w:num>
  <w:num w:numId="10" w16cid:durableId="1621304779">
    <w:abstractNumId w:val="22"/>
  </w:num>
  <w:num w:numId="11" w16cid:durableId="625547138">
    <w:abstractNumId w:val="8"/>
  </w:num>
  <w:num w:numId="12" w16cid:durableId="1889370012">
    <w:abstractNumId w:val="16"/>
  </w:num>
  <w:num w:numId="13" w16cid:durableId="1330325862">
    <w:abstractNumId w:val="4"/>
  </w:num>
  <w:num w:numId="14" w16cid:durableId="1164541850">
    <w:abstractNumId w:val="20"/>
  </w:num>
  <w:num w:numId="15" w16cid:durableId="33504190">
    <w:abstractNumId w:val="23"/>
  </w:num>
  <w:num w:numId="16" w16cid:durableId="1639384005">
    <w:abstractNumId w:val="18"/>
  </w:num>
  <w:num w:numId="17" w16cid:durableId="1241524121">
    <w:abstractNumId w:val="15"/>
  </w:num>
  <w:num w:numId="18" w16cid:durableId="1015152722">
    <w:abstractNumId w:val="21"/>
  </w:num>
  <w:num w:numId="19" w16cid:durableId="226645887">
    <w:abstractNumId w:val="11"/>
  </w:num>
  <w:num w:numId="20" w16cid:durableId="1753892179">
    <w:abstractNumId w:val="6"/>
  </w:num>
  <w:num w:numId="21" w16cid:durableId="1786197972">
    <w:abstractNumId w:val="26"/>
  </w:num>
  <w:num w:numId="22" w16cid:durableId="1637295970">
    <w:abstractNumId w:val="1"/>
  </w:num>
  <w:num w:numId="23" w16cid:durableId="1059938220">
    <w:abstractNumId w:val="2"/>
  </w:num>
  <w:num w:numId="24" w16cid:durableId="866019139">
    <w:abstractNumId w:val="9"/>
  </w:num>
  <w:num w:numId="25" w16cid:durableId="464349187">
    <w:abstractNumId w:val="27"/>
  </w:num>
  <w:num w:numId="26" w16cid:durableId="865947240">
    <w:abstractNumId w:val="14"/>
  </w:num>
  <w:num w:numId="27" w16cid:durableId="837381282">
    <w:abstractNumId w:val="19"/>
  </w:num>
  <w:num w:numId="28" w16cid:durableId="388698341">
    <w:abstractNumId w:val="12"/>
  </w:num>
  <w:num w:numId="29" w16cid:durableId="2030789982">
    <w:abstractNumId w:val="5"/>
  </w:num>
  <w:num w:numId="30" w16cid:durableId="972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ED"/>
    <w:rsid w:val="00000D6A"/>
    <w:rsid w:val="000031ED"/>
    <w:rsid w:val="000137F7"/>
    <w:rsid w:val="00020D61"/>
    <w:rsid w:val="00020D7D"/>
    <w:rsid w:val="00020F19"/>
    <w:rsid w:val="00024322"/>
    <w:rsid w:val="000243A1"/>
    <w:rsid w:val="00027CA9"/>
    <w:rsid w:val="000307AE"/>
    <w:rsid w:val="000341A9"/>
    <w:rsid w:val="000361CD"/>
    <w:rsid w:val="000440FE"/>
    <w:rsid w:val="00046C36"/>
    <w:rsid w:val="000515B9"/>
    <w:rsid w:val="00053B71"/>
    <w:rsid w:val="00056C73"/>
    <w:rsid w:val="00057AA7"/>
    <w:rsid w:val="000624A1"/>
    <w:rsid w:val="00063906"/>
    <w:rsid w:val="00064527"/>
    <w:rsid w:val="00066523"/>
    <w:rsid w:val="00070135"/>
    <w:rsid w:val="000772B8"/>
    <w:rsid w:val="000A57CF"/>
    <w:rsid w:val="000A71CF"/>
    <w:rsid w:val="000B1A83"/>
    <w:rsid w:val="000B2A9F"/>
    <w:rsid w:val="000B60F5"/>
    <w:rsid w:val="000B766A"/>
    <w:rsid w:val="000B79A3"/>
    <w:rsid w:val="000C438C"/>
    <w:rsid w:val="000D09CD"/>
    <w:rsid w:val="000D1851"/>
    <w:rsid w:val="000D45B9"/>
    <w:rsid w:val="000D5008"/>
    <w:rsid w:val="000D502C"/>
    <w:rsid w:val="000D5B2E"/>
    <w:rsid w:val="000E0D64"/>
    <w:rsid w:val="000E2E95"/>
    <w:rsid w:val="000E3708"/>
    <w:rsid w:val="000F205B"/>
    <w:rsid w:val="00133627"/>
    <w:rsid w:val="0014042C"/>
    <w:rsid w:val="001418FA"/>
    <w:rsid w:val="0014381A"/>
    <w:rsid w:val="0014604D"/>
    <w:rsid w:val="00154155"/>
    <w:rsid w:val="00167D1E"/>
    <w:rsid w:val="001701D8"/>
    <w:rsid w:val="0017194D"/>
    <w:rsid w:val="001770EF"/>
    <w:rsid w:val="00180157"/>
    <w:rsid w:val="00185704"/>
    <w:rsid w:val="001864DD"/>
    <w:rsid w:val="00187561"/>
    <w:rsid w:val="0019693A"/>
    <w:rsid w:val="001A1730"/>
    <w:rsid w:val="001B3C40"/>
    <w:rsid w:val="001C31A3"/>
    <w:rsid w:val="001C7E6A"/>
    <w:rsid w:val="001D079B"/>
    <w:rsid w:val="001D3AE6"/>
    <w:rsid w:val="001D7592"/>
    <w:rsid w:val="001E05ED"/>
    <w:rsid w:val="001E3BFF"/>
    <w:rsid w:val="001E685C"/>
    <w:rsid w:val="001E6A5B"/>
    <w:rsid w:val="001E735E"/>
    <w:rsid w:val="001F638D"/>
    <w:rsid w:val="00201227"/>
    <w:rsid w:val="002058E2"/>
    <w:rsid w:val="0021261E"/>
    <w:rsid w:val="00214882"/>
    <w:rsid w:val="0021736D"/>
    <w:rsid w:val="00224B5A"/>
    <w:rsid w:val="00231D0E"/>
    <w:rsid w:val="00234ECB"/>
    <w:rsid w:val="00236119"/>
    <w:rsid w:val="0024043A"/>
    <w:rsid w:val="00245C80"/>
    <w:rsid w:val="00247F1E"/>
    <w:rsid w:val="00252DE2"/>
    <w:rsid w:val="00252FCD"/>
    <w:rsid w:val="00254819"/>
    <w:rsid w:val="00266F5B"/>
    <w:rsid w:val="00270F1A"/>
    <w:rsid w:val="002733A6"/>
    <w:rsid w:val="0027387D"/>
    <w:rsid w:val="00285EFA"/>
    <w:rsid w:val="00292046"/>
    <w:rsid w:val="00296F5D"/>
    <w:rsid w:val="00297C43"/>
    <w:rsid w:val="002A00A0"/>
    <w:rsid w:val="002A4AC9"/>
    <w:rsid w:val="002B79FF"/>
    <w:rsid w:val="002C0376"/>
    <w:rsid w:val="002C3AC2"/>
    <w:rsid w:val="002D2D2B"/>
    <w:rsid w:val="002D31DA"/>
    <w:rsid w:val="002D4762"/>
    <w:rsid w:val="002E077D"/>
    <w:rsid w:val="002E3FDE"/>
    <w:rsid w:val="002E4215"/>
    <w:rsid w:val="002E56B2"/>
    <w:rsid w:val="00300413"/>
    <w:rsid w:val="00301305"/>
    <w:rsid w:val="00324797"/>
    <w:rsid w:val="00324C58"/>
    <w:rsid w:val="0033066D"/>
    <w:rsid w:val="00331726"/>
    <w:rsid w:val="00332330"/>
    <w:rsid w:val="00333C7E"/>
    <w:rsid w:val="00354BA2"/>
    <w:rsid w:val="003561AA"/>
    <w:rsid w:val="00372EA1"/>
    <w:rsid w:val="003749C2"/>
    <w:rsid w:val="00375275"/>
    <w:rsid w:val="00375D41"/>
    <w:rsid w:val="00387A95"/>
    <w:rsid w:val="00392B1E"/>
    <w:rsid w:val="00393EF7"/>
    <w:rsid w:val="003A40BD"/>
    <w:rsid w:val="003C2747"/>
    <w:rsid w:val="003D45EA"/>
    <w:rsid w:val="003D4B97"/>
    <w:rsid w:val="003D519A"/>
    <w:rsid w:val="003D7DC2"/>
    <w:rsid w:val="003E365E"/>
    <w:rsid w:val="003E481B"/>
    <w:rsid w:val="003E48D9"/>
    <w:rsid w:val="003E7261"/>
    <w:rsid w:val="003F3AF4"/>
    <w:rsid w:val="00404CBC"/>
    <w:rsid w:val="00407B51"/>
    <w:rsid w:val="00415A1F"/>
    <w:rsid w:val="0041783C"/>
    <w:rsid w:val="00423C40"/>
    <w:rsid w:val="00425D74"/>
    <w:rsid w:val="0043392A"/>
    <w:rsid w:val="0043451D"/>
    <w:rsid w:val="00435F40"/>
    <w:rsid w:val="0043665A"/>
    <w:rsid w:val="00440A4A"/>
    <w:rsid w:val="0044292D"/>
    <w:rsid w:val="004429A4"/>
    <w:rsid w:val="00443785"/>
    <w:rsid w:val="00450A2E"/>
    <w:rsid w:val="00455B41"/>
    <w:rsid w:val="00455E8C"/>
    <w:rsid w:val="00462305"/>
    <w:rsid w:val="00471527"/>
    <w:rsid w:val="00471B22"/>
    <w:rsid w:val="004720EA"/>
    <w:rsid w:val="00472524"/>
    <w:rsid w:val="0048246E"/>
    <w:rsid w:val="004856A8"/>
    <w:rsid w:val="004A7D49"/>
    <w:rsid w:val="004B05DA"/>
    <w:rsid w:val="004B07E1"/>
    <w:rsid w:val="004B1EC0"/>
    <w:rsid w:val="004C067A"/>
    <w:rsid w:val="004C06B7"/>
    <w:rsid w:val="004C3A3E"/>
    <w:rsid w:val="004D0C54"/>
    <w:rsid w:val="004D1048"/>
    <w:rsid w:val="004E000B"/>
    <w:rsid w:val="004E2E31"/>
    <w:rsid w:val="004E413D"/>
    <w:rsid w:val="004F22F0"/>
    <w:rsid w:val="00500DD0"/>
    <w:rsid w:val="0050298F"/>
    <w:rsid w:val="0051134A"/>
    <w:rsid w:val="00523884"/>
    <w:rsid w:val="00527874"/>
    <w:rsid w:val="005301BB"/>
    <w:rsid w:val="00543B11"/>
    <w:rsid w:val="005447D0"/>
    <w:rsid w:val="005527CB"/>
    <w:rsid w:val="005538AA"/>
    <w:rsid w:val="005548F6"/>
    <w:rsid w:val="00554DD8"/>
    <w:rsid w:val="00557780"/>
    <w:rsid w:val="0056086B"/>
    <w:rsid w:val="005625AD"/>
    <w:rsid w:val="00566A5E"/>
    <w:rsid w:val="005679A2"/>
    <w:rsid w:val="00581147"/>
    <w:rsid w:val="00583B72"/>
    <w:rsid w:val="005864F8"/>
    <w:rsid w:val="00587D71"/>
    <w:rsid w:val="005912C7"/>
    <w:rsid w:val="005914FE"/>
    <w:rsid w:val="00595182"/>
    <w:rsid w:val="00595725"/>
    <w:rsid w:val="00595752"/>
    <w:rsid w:val="005A2B6B"/>
    <w:rsid w:val="005A4F90"/>
    <w:rsid w:val="005B4C28"/>
    <w:rsid w:val="005B72F2"/>
    <w:rsid w:val="005D27A4"/>
    <w:rsid w:val="005D696E"/>
    <w:rsid w:val="005E47EC"/>
    <w:rsid w:val="005F1C7E"/>
    <w:rsid w:val="005F4304"/>
    <w:rsid w:val="00600286"/>
    <w:rsid w:val="00600918"/>
    <w:rsid w:val="00601033"/>
    <w:rsid w:val="006033B8"/>
    <w:rsid w:val="006138E0"/>
    <w:rsid w:val="006143EB"/>
    <w:rsid w:val="00615DBA"/>
    <w:rsid w:val="006214A4"/>
    <w:rsid w:val="00623A90"/>
    <w:rsid w:val="0062592B"/>
    <w:rsid w:val="00627BC1"/>
    <w:rsid w:val="00633D0A"/>
    <w:rsid w:val="00640386"/>
    <w:rsid w:val="006420F6"/>
    <w:rsid w:val="0064437E"/>
    <w:rsid w:val="0066691A"/>
    <w:rsid w:val="0067282C"/>
    <w:rsid w:val="00680965"/>
    <w:rsid w:val="006812FE"/>
    <w:rsid w:val="00690485"/>
    <w:rsid w:val="00692B01"/>
    <w:rsid w:val="00695A3D"/>
    <w:rsid w:val="006A02EE"/>
    <w:rsid w:val="006A0837"/>
    <w:rsid w:val="006A18C6"/>
    <w:rsid w:val="006A2428"/>
    <w:rsid w:val="006A6012"/>
    <w:rsid w:val="006B0895"/>
    <w:rsid w:val="006B2284"/>
    <w:rsid w:val="006B5334"/>
    <w:rsid w:val="006C1C2B"/>
    <w:rsid w:val="006C33C8"/>
    <w:rsid w:val="006C7E5B"/>
    <w:rsid w:val="006D0BF9"/>
    <w:rsid w:val="006D118D"/>
    <w:rsid w:val="006D4ADE"/>
    <w:rsid w:val="006E273D"/>
    <w:rsid w:val="006E5242"/>
    <w:rsid w:val="006E7DE7"/>
    <w:rsid w:val="006F655D"/>
    <w:rsid w:val="00700643"/>
    <w:rsid w:val="00706DF7"/>
    <w:rsid w:val="007122B5"/>
    <w:rsid w:val="007202CF"/>
    <w:rsid w:val="0072258F"/>
    <w:rsid w:val="007261E3"/>
    <w:rsid w:val="0073422F"/>
    <w:rsid w:val="00750AA5"/>
    <w:rsid w:val="0075526C"/>
    <w:rsid w:val="00755D0F"/>
    <w:rsid w:val="00771039"/>
    <w:rsid w:val="007718F1"/>
    <w:rsid w:val="0077322E"/>
    <w:rsid w:val="007756EA"/>
    <w:rsid w:val="0077607F"/>
    <w:rsid w:val="007820B9"/>
    <w:rsid w:val="00785051"/>
    <w:rsid w:val="00786F45"/>
    <w:rsid w:val="007901BC"/>
    <w:rsid w:val="0079053B"/>
    <w:rsid w:val="00793364"/>
    <w:rsid w:val="0079395E"/>
    <w:rsid w:val="0079636F"/>
    <w:rsid w:val="007A039E"/>
    <w:rsid w:val="007A0E39"/>
    <w:rsid w:val="007B7A0C"/>
    <w:rsid w:val="007C057B"/>
    <w:rsid w:val="007C28C7"/>
    <w:rsid w:val="007E426F"/>
    <w:rsid w:val="007E6C77"/>
    <w:rsid w:val="007F2B3A"/>
    <w:rsid w:val="007F2F7C"/>
    <w:rsid w:val="007F42BF"/>
    <w:rsid w:val="00801EB0"/>
    <w:rsid w:val="00815D3B"/>
    <w:rsid w:val="00821918"/>
    <w:rsid w:val="00821B88"/>
    <w:rsid w:val="00822AF6"/>
    <w:rsid w:val="00833AC1"/>
    <w:rsid w:val="008354A9"/>
    <w:rsid w:val="00842DBA"/>
    <w:rsid w:val="00844328"/>
    <w:rsid w:val="00853DBB"/>
    <w:rsid w:val="00857E7A"/>
    <w:rsid w:val="008725A9"/>
    <w:rsid w:val="00873648"/>
    <w:rsid w:val="00875777"/>
    <w:rsid w:val="00877974"/>
    <w:rsid w:val="00886A8B"/>
    <w:rsid w:val="008949F6"/>
    <w:rsid w:val="00897D7A"/>
    <w:rsid w:val="008A5F8C"/>
    <w:rsid w:val="008B0295"/>
    <w:rsid w:val="008B34D3"/>
    <w:rsid w:val="008B77E7"/>
    <w:rsid w:val="008C7DC2"/>
    <w:rsid w:val="008D4389"/>
    <w:rsid w:val="008D4C40"/>
    <w:rsid w:val="008D5C4A"/>
    <w:rsid w:val="008D6D15"/>
    <w:rsid w:val="008E057E"/>
    <w:rsid w:val="008E1A99"/>
    <w:rsid w:val="008E4671"/>
    <w:rsid w:val="008E5802"/>
    <w:rsid w:val="00920266"/>
    <w:rsid w:val="00923132"/>
    <w:rsid w:val="009237D2"/>
    <w:rsid w:val="00923F9B"/>
    <w:rsid w:val="009368E9"/>
    <w:rsid w:val="00940640"/>
    <w:rsid w:val="00950B08"/>
    <w:rsid w:val="0095655E"/>
    <w:rsid w:val="00957E3F"/>
    <w:rsid w:val="00961053"/>
    <w:rsid w:val="009637BA"/>
    <w:rsid w:val="00971313"/>
    <w:rsid w:val="0097222F"/>
    <w:rsid w:val="0097299F"/>
    <w:rsid w:val="0099132D"/>
    <w:rsid w:val="009A19AE"/>
    <w:rsid w:val="009A2A73"/>
    <w:rsid w:val="009A61A7"/>
    <w:rsid w:val="009A75FF"/>
    <w:rsid w:val="009B0D87"/>
    <w:rsid w:val="009C1445"/>
    <w:rsid w:val="009C5A4D"/>
    <w:rsid w:val="009E1FA5"/>
    <w:rsid w:val="009F4117"/>
    <w:rsid w:val="009F4B0A"/>
    <w:rsid w:val="009F7F0B"/>
    <w:rsid w:val="00A014C8"/>
    <w:rsid w:val="00A12B7A"/>
    <w:rsid w:val="00A224CD"/>
    <w:rsid w:val="00A31398"/>
    <w:rsid w:val="00A339F0"/>
    <w:rsid w:val="00A36FD1"/>
    <w:rsid w:val="00A57244"/>
    <w:rsid w:val="00A57405"/>
    <w:rsid w:val="00A57E3D"/>
    <w:rsid w:val="00A702C1"/>
    <w:rsid w:val="00A80E9F"/>
    <w:rsid w:val="00A84042"/>
    <w:rsid w:val="00A86049"/>
    <w:rsid w:val="00A961DD"/>
    <w:rsid w:val="00AA06F2"/>
    <w:rsid w:val="00AD070C"/>
    <w:rsid w:val="00AD0C7A"/>
    <w:rsid w:val="00AD391D"/>
    <w:rsid w:val="00AD4947"/>
    <w:rsid w:val="00AD7312"/>
    <w:rsid w:val="00AE06D1"/>
    <w:rsid w:val="00AF168A"/>
    <w:rsid w:val="00AF4F36"/>
    <w:rsid w:val="00B0371F"/>
    <w:rsid w:val="00B03CE9"/>
    <w:rsid w:val="00B26119"/>
    <w:rsid w:val="00B34AA6"/>
    <w:rsid w:val="00B357A0"/>
    <w:rsid w:val="00B36F7F"/>
    <w:rsid w:val="00B37A4F"/>
    <w:rsid w:val="00B42000"/>
    <w:rsid w:val="00B422AA"/>
    <w:rsid w:val="00B46628"/>
    <w:rsid w:val="00B46D2A"/>
    <w:rsid w:val="00B5026E"/>
    <w:rsid w:val="00B51BB9"/>
    <w:rsid w:val="00B61A79"/>
    <w:rsid w:val="00B67399"/>
    <w:rsid w:val="00B77882"/>
    <w:rsid w:val="00B84A8D"/>
    <w:rsid w:val="00B90994"/>
    <w:rsid w:val="00B923E1"/>
    <w:rsid w:val="00B93DD0"/>
    <w:rsid w:val="00BA2570"/>
    <w:rsid w:val="00BA2C67"/>
    <w:rsid w:val="00BA6EB2"/>
    <w:rsid w:val="00BA783E"/>
    <w:rsid w:val="00BB43D2"/>
    <w:rsid w:val="00BB52F6"/>
    <w:rsid w:val="00BB6532"/>
    <w:rsid w:val="00BD0CAA"/>
    <w:rsid w:val="00BD166A"/>
    <w:rsid w:val="00BE0AF6"/>
    <w:rsid w:val="00BE1476"/>
    <w:rsid w:val="00BE2B27"/>
    <w:rsid w:val="00BE5015"/>
    <w:rsid w:val="00BE565C"/>
    <w:rsid w:val="00BF3DE6"/>
    <w:rsid w:val="00C06341"/>
    <w:rsid w:val="00C100C6"/>
    <w:rsid w:val="00C12A92"/>
    <w:rsid w:val="00C12FB1"/>
    <w:rsid w:val="00C166D0"/>
    <w:rsid w:val="00C234F6"/>
    <w:rsid w:val="00C23F24"/>
    <w:rsid w:val="00C30CA1"/>
    <w:rsid w:val="00C53934"/>
    <w:rsid w:val="00C64A69"/>
    <w:rsid w:val="00C70143"/>
    <w:rsid w:val="00C730A0"/>
    <w:rsid w:val="00C75011"/>
    <w:rsid w:val="00C76419"/>
    <w:rsid w:val="00C765B1"/>
    <w:rsid w:val="00C76908"/>
    <w:rsid w:val="00C77AEB"/>
    <w:rsid w:val="00C83A1D"/>
    <w:rsid w:val="00C8664D"/>
    <w:rsid w:val="00C922A9"/>
    <w:rsid w:val="00C94A88"/>
    <w:rsid w:val="00CA70F4"/>
    <w:rsid w:val="00CC3F6E"/>
    <w:rsid w:val="00CD1413"/>
    <w:rsid w:val="00CD50AC"/>
    <w:rsid w:val="00CE209D"/>
    <w:rsid w:val="00CE30C8"/>
    <w:rsid w:val="00CF6237"/>
    <w:rsid w:val="00CF7ADF"/>
    <w:rsid w:val="00D01A26"/>
    <w:rsid w:val="00D0542D"/>
    <w:rsid w:val="00D0749A"/>
    <w:rsid w:val="00D1634D"/>
    <w:rsid w:val="00D17E5C"/>
    <w:rsid w:val="00D24F1A"/>
    <w:rsid w:val="00D263DE"/>
    <w:rsid w:val="00D35976"/>
    <w:rsid w:val="00D35A13"/>
    <w:rsid w:val="00D36788"/>
    <w:rsid w:val="00D40444"/>
    <w:rsid w:val="00D46E38"/>
    <w:rsid w:val="00D47C4E"/>
    <w:rsid w:val="00D54D3B"/>
    <w:rsid w:val="00D57D7D"/>
    <w:rsid w:val="00D67070"/>
    <w:rsid w:val="00D71851"/>
    <w:rsid w:val="00D7317E"/>
    <w:rsid w:val="00D736EA"/>
    <w:rsid w:val="00D74274"/>
    <w:rsid w:val="00D8728F"/>
    <w:rsid w:val="00D93720"/>
    <w:rsid w:val="00DA22ED"/>
    <w:rsid w:val="00DA4367"/>
    <w:rsid w:val="00DA53A7"/>
    <w:rsid w:val="00DA7579"/>
    <w:rsid w:val="00DB4EDF"/>
    <w:rsid w:val="00DC0127"/>
    <w:rsid w:val="00DC0186"/>
    <w:rsid w:val="00DC24D3"/>
    <w:rsid w:val="00DD361C"/>
    <w:rsid w:val="00DE5685"/>
    <w:rsid w:val="00DE687E"/>
    <w:rsid w:val="00DF334B"/>
    <w:rsid w:val="00DF703E"/>
    <w:rsid w:val="00E01AB0"/>
    <w:rsid w:val="00E168CD"/>
    <w:rsid w:val="00E16EAC"/>
    <w:rsid w:val="00E17439"/>
    <w:rsid w:val="00E25119"/>
    <w:rsid w:val="00E271CC"/>
    <w:rsid w:val="00E345EC"/>
    <w:rsid w:val="00E53B2B"/>
    <w:rsid w:val="00E554FB"/>
    <w:rsid w:val="00E56FAA"/>
    <w:rsid w:val="00E62AF1"/>
    <w:rsid w:val="00E726A1"/>
    <w:rsid w:val="00E75C75"/>
    <w:rsid w:val="00E772A7"/>
    <w:rsid w:val="00E82771"/>
    <w:rsid w:val="00E83C14"/>
    <w:rsid w:val="00E93A00"/>
    <w:rsid w:val="00E95705"/>
    <w:rsid w:val="00E96525"/>
    <w:rsid w:val="00EA7C22"/>
    <w:rsid w:val="00EB086F"/>
    <w:rsid w:val="00EB674B"/>
    <w:rsid w:val="00ED058C"/>
    <w:rsid w:val="00ED6A71"/>
    <w:rsid w:val="00EE2DD2"/>
    <w:rsid w:val="00EE7016"/>
    <w:rsid w:val="00EF0B97"/>
    <w:rsid w:val="00F0390D"/>
    <w:rsid w:val="00F07C9C"/>
    <w:rsid w:val="00F131BE"/>
    <w:rsid w:val="00F150F2"/>
    <w:rsid w:val="00F155D0"/>
    <w:rsid w:val="00F3718E"/>
    <w:rsid w:val="00F37531"/>
    <w:rsid w:val="00F37CEE"/>
    <w:rsid w:val="00F41F36"/>
    <w:rsid w:val="00F434D8"/>
    <w:rsid w:val="00F61E1D"/>
    <w:rsid w:val="00F6370D"/>
    <w:rsid w:val="00F71610"/>
    <w:rsid w:val="00F7264D"/>
    <w:rsid w:val="00F8623E"/>
    <w:rsid w:val="00F86BCC"/>
    <w:rsid w:val="00F935D0"/>
    <w:rsid w:val="00F97CB2"/>
    <w:rsid w:val="00FA7CB0"/>
    <w:rsid w:val="00FB4AAA"/>
    <w:rsid w:val="00FB55A2"/>
    <w:rsid w:val="00FC17F2"/>
    <w:rsid w:val="00FD530D"/>
    <w:rsid w:val="00FE2356"/>
    <w:rsid w:val="00FF447C"/>
    <w:rsid w:val="00FF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1B273"/>
  <w15:chartTrackingRefBased/>
  <w15:docId w15:val="{9B922E4F-797A-4A0A-8F8B-807CD269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444"/>
  </w:style>
  <w:style w:type="paragraph" w:styleId="Heading1">
    <w:name w:val="heading 1"/>
    <w:basedOn w:val="Normal"/>
    <w:next w:val="Normal"/>
    <w:link w:val="Heading1Char"/>
    <w:uiPriority w:val="9"/>
    <w:qFormat/>
    <w:rsid w:val="00B037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27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B08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1ED"/>
    <w:pPr>
      <w:ind w:left="720"/>
      <w:contextualSpacing/>
    </w:pPr>
  </w:style>
  <w:style w:type="character" w:styleId="Hyperlink">
    <w:name w:val="Hyperlink"/>
    <w:basedOn w:val="DefaultParagraphFont"/>
    <w:uiPriority w:val="99"/>
    <w:unhideWhenUsed/>
    <w:rsid w:val="000031ED"/>
    <w:rPr>
      <w:color w:val="0563C1" w:themeColor="hyperlink"/>
      <w:u w:val="single"/>
    </w:rPr>
  </w:style>
  <w:style w:type="paragraph" w:styleId="Header">
    <w:name w:val="header"/>
    <w:basedOn w:val="Normal"/>
    <w:link w:val="HeaderChar"/>
    <w:uiPriority w:val="99"/>
    <w:unhideWhenUsed/>
    <w:rsid w:val="00003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ED"/>
  </w:style>
  <w:style w:type="paragraph" w:styleId="Footer">
    <w:name w:val="footer"/>
    <w:basedOn w:val="Normal"/>
    <w:link w:val="FooterChar"/>
    <w:uiPriority w:val="99"/>
    <w:unhideWhenUsed/>
    <w:rsid w:val="00003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ED"/>
  </w:style>
  <w:style w:type="character" w:styleId="UnresolvedMention">
    <w:name w:val="Unresolved Mention"/>
    <w:basedOn w:val="DefaultParagraphFont"/>
    <w:uiPriority w:val="99"/>
    <w:semiHidden/>
    <w:unhideWhenUsed/>
    <w:rsid w:val="00AE06D1"/>
    <w:rPr>
      <w:color w:val="605E5C"/>
      <w:shd w:val="clear" w:color="auto" w:fill="E1DFDD"/>
    </w:rPr>
  </w:style>
  <w:style w:type="paragraph" w:styleId="Title">
    <w:name w:val="Title"/>
    <w:basedOn w:val="Normal"/>
    <w:next w:val="Normal"/>
    <w:link w:val="TitleChar"/>
    <w:uiPriority w:val="10"/>
    <w:qFormat/>
    <w:rsid w:val="00B037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71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0371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27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B089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80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43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74C0BF-7288-4864-82DB-044B578492D0}">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6A51D-01ED-4631-838E-113E467B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Lake</dc:creator>
  <cp:keywords/>
  <dc:description/>
  <cp:lastModifiedBy>Sue Lake</cp:lastModifiedBy>
  <cp:revision>11</cp:revision>
  <cp:lastPrinted>2026-03-31T12:45:00Z</cp:lastPrinted>
  <dcterms:created xsi:type="dcterms:W3CDTF">2026-03-19T14:45:00Z</dcterms:created>
  <dcterms:modified xsi:type="dcterms:W3CDTF">2026-04-02T10:35:00Z</dcterms:modified>
</cp:coreProperties>
</file>